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DBD9" w14:textId="77777777" w:rsidR="003928E6" w:rsidRPr="008807F9" w:rsidRDefault="003928E6" w:rsidP="008E3DAC">
      <w:pPr>
        <w:spacing w:after="0" w:line="360" w:lineRule="auto"/>
        <w:jc w:val="center"/>
        <w:outlineLvl w:val="1"/>
        <w:rPr>
          <w:rFonts w:ascii="Times New Roman" w:eastAsia="Times New Roman" w:hAnsi="Times New Roman" w:cs="Times New Roman"/>
          <w:b/>
          <w:bCs/>
          <w:sz w:val="24"/>
          <w:szCs w:val="24"/>
          <w:lang w:eastAsia="pl-PL"/>
        </w:rPr>
      </w:pPr>
    </w:p>
    <w:p w14:paraId="3A950F84" w14:textId="77777777" w:rsidR="00D37F10" w:rsidRDefault="003928E6" w:rsidP="008E3DAC">
      <w:pPr>
        <w:spacing w:after="0" w:line="360" w:lineRule="auto"/>
        <w:jc w:val="center"/>
        <w:outlineLvl w:val="1"/>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Regulamin rekrut</w:t>
      </w:r>
      <w:bookmarkStart w:id="0" w:name="_Hlk491851710"/>
      <w:r w:rsidRPr="008807F9">
        <w:rPr>
          <w:rFonts w:ascii="Times New Roman" w:eastAsia="Times New Roman" w:hAnsi="Times New Roman" w:cs="Times New Roman"/>
          <w:b/>
          <w:bCs/>
          <w:sz w:val="24"/>
          <w:szCs w:val="24"/>
          <w:lang w:eastAsia="pl-PL"/>
        </w:rPr>
        <w:t xml:space="preserve">acji uzupełniającej </w:t>
      </w:r>
      <w:bookmarkEnd w:id="0"/>
      <w:r w:rsidRPr="008807F9">
        <w:rPr>
          <w:rFonts w:ascii="Times New Roman" w:eastAsia="Times New Roman" w:hAnsi="Times New Roman" w:cs="Times New Roman"/>
          <w:b/>
          <w:bCs/>
          <w:sz w:val="24"/>
          <w:szCs w:val="24"/>
          <w:lang w:eastAsia="pl-PL"/>
        </w:rPr>
        <w:t>do Żłobka w Krzyżu Wielkopolskim</w:t>
      </w:r>
    </w:p>
    <w:p w14:paraId="1606DF5D" w14:textId="46EE2F30" w:rsidR="003928E6" w:rsidRPr="008807F9" w:rsidRDefault="003928E6" w:rsidP="008E3DAC">
      <w:pPr>
        <w:spacing w:after="0" w:line="360" w:lineRule="auto"/>
        <w:jc w:val="center"/>
        <w:outlineLvl w:val="1"/>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 xml:space="preserve"> na rok szkolny 2021/2022.</w:t>
      </w:r>
    </w:p>
    <w:p w14:paraId="403A6AAB" w14:textId="1C1AFBF6" w:rsidR="00695983" w:rsidRPr="008807F9" w:rsidRDefault="00695983" w:rsidP="008E3DAC">
      <w:pPr>
        <w:spacing w:after="0" w:line="360" w:lineRule="auto"/>
        <w:jc w:val="center"/>
        <w:outlineLvl w:val="1"/>
        <w:rPr>
          <w:rFonts w:ascii="Times New Roman" w:eastAsia="Times New Roman" w:hAnsi="Times New Roman" w:cs="Times New Roman"/>
          <w:b/>
          <w:bCs/>
          <w:sz w:val="24"/>
          <w:szCs w:val="24"/>
          <w:lang w:eastAsia="pl-PL"/>
        </w:rPr>
      </w:pPr>
    </w:p>
    <w:p w14:paraId="5240DE0A" w14:textId="1D92FF06" w:rsidR="00695983" w:rsidRPr="008807F9" w:rsidRDefault="00695983" w:rsidP="00D37F10">
      <w:pPr>
        <w:spacing w:after="0" w:line="360" w:lineRule="auto"/>
        <w:jc w:val="both"/>
        <w:outlineLvl w:val="1"/>
        <w:rPr>
          <w:rFonts w:ascii="Times New Roman" w:eastAsia="Times New Roman" w:hAnsi="Times New Roman" w:cs="Times New Roman"/>
          <w:b/>
          <w:bCs/>
          <w:sz w:val="24"/>
          <w:szCs w:val="24"/>
          <w:lang w:eastAsia="pl-PL"/>
        </w:rPr>
      </w:pPr>
    </w:p>
    <w:p w14:paraId="20B3A9DC" w14:textId="5E36335C" w:rsidR="003928E6" w:rsidRPr="00D37F10" w:rsidRDefault="00D37F10" w:rsidP="00D37F10">
      <w:pPr>
        <w:spacing w:after="0" w:line="360" w:lineRule="auto"/>
        <w:ind w:firstLine="708"/>
        <w:jc w:val="both"/>
        <w:outlineLvl w:val="1"/>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sz w:val="24"/>
          <w:szCs w:val="24"/>
          <w:lang w:eastAsia="pl-PL"/>
        </w:rPr>
        <w:t>Niniejszy regulamin został sporządzony</w:t>
      </w:r>
      <w:r w:rsidRPr="00D37F10">
        <w:rPr>
          <w:rFonts w:ascii="Times New Roman" w:eastAsia="Times New Roman" w:hAnsi="Times New Roman" w:cs="Times New Roman"/>
          <w:sz w:val="24"/>
          <w:szCs w:val="24"/>
          <w:lang w:eastAsia="pl-PL"/>
        </w:rPr>
        <w:t xml:space="preserve"> na podstawie</w:t>
      </w:r>
      <w:r w:rsidR="00973253" w:rsidRPr="008807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8 ust. 1-9 </w:t>
      </w:r>
      <w:r w:rsidR="00695983" w:rsidRPr="008807F9">
        <w:rPr>
          <w:rFonts w:ascii="Times New Roman" w:eastAsia="Times New Roman" w:hAnsi="Times New Roman" w:cs="Times New Roman"/>
          <w:sz w:val="24"/>
          <w:szCs w:val="24"/>
          <w:lang w:eastAsia="pl-PL"/>
        </w:rPr>
        <w:t xml:space="preserve">Statut Żłobka </w:t>
      </w:r>
      <w:r w:rsidR="0020657D">
        <w:rPr>
          <w:rFonts w:ascii="Times New Roman" w:eastAsia="Times New Roman" w:hAnsi="Times New Roman" w:cs="Times New Roman"/>
          <w:sz w:val="24"/>
          <w:szCs w:val="24"/>
          <w:lang w:eastAsia="pl-PL"/>
        </w:rPr>
        <w:br/>
      </w:r>
      <w:r w:rsidR="00695983" w:rsidRPr="008807F9">
        <w:rPr>
          <w:rFonts w:ascii="Times New Roman" w:eastAsia="Times New Roman" w:hAnsi="Times New Roman" w:cs="Times New Roman"/>
          <w:sz w:val="24"/>
          <w:szCs w:val="24"/>
          <w:lang w:eastAsia="pl-PL"/>
        </w:rPr>
        <w:t>w Krzyżu Wielkopolskim</w:t>
      </w:r>
      <w:r w:rsidR="0020657D">
        <w:rPr>
          <w:rFonts w:ascii="Times New Roman" w:eastAsia="Times New Roman" w:hAnsi="Times New Roman" w:cs="Times New Roman"/>
          <w:sz w:val="24"/>
          <w:szCs w:val="24"/>
          <w:lang w:eastAsia="pl-PL"/>
        </w:rPr>
        <w:t xml:space="preserve">, stanowiącego załącznik do </w:t>
      </w:r>
      <w:r w:rsidR="00695983" w:rsidRPr="008807F9">
        <w:rPr>
          <w:rFonts w:ascii="Times New Roman" w:eastAsia="Times New Roman" w:hAnsi="Times New Roman" w:cs="Times New Roman"/>
          <w:sz w:val="24"/>
          <w:szCs w:val="24"/>
          <w:lang w:eastAsia="pl-PL"/>
        </w:rPr>
        <w:t>uchwał</w:t>
      </w:r>
      <w:r w:rsidR="0020657D">
        <w:rPr>
          <w:rFonts w:ascii="Times New Roman" w:eastAsia="Times New Roman" w:hAnsi="Times New Roman" w:cs="Times New Roman"/>
          <w:sz w:val="24"/>
          <w:szCs w:val="24"/>
          <w:lang w:eastAsia="pl-PL"/>
        </w:rPr>
        <w:t>y</w:t>
      </w:r>
      <w:r w:rsidR="00695983" w:rsidRPr="008807F9">
        <w:rPr>
          <w:rFonts w:ascii="Times New Roman" w:eastAsia="Times New Roman" w:hAnsi="Times New Roman" w:cs="Times New Roman"/>
          <w:sz w:val="24"/>
          <w:szCs w:val="24"/>
          <w:lang w:eastAsia="pl-PL"/>
        </w:rPr>
        <w:t xml:space="preserve"> nr VIII/73/2019</w:t>
      </w:r>
      <w:r w:rsidR="00973253" w:rsidRPr="008807F9">
        <w:rPr>
          <w:rFonts w:ascii="Times New Roman" w:eastAsia="Times New Roman" w:hAnsi="Times New Roman" w:cs="Times New Roman"/>
          <w:sz w:val="24"/>
          <w:szCs w:val="24"/>
          <w:lang w:eastAsia="pl-PL"/>
        </w:rPr>
        <w:t xml:space="preserve"> Rady Miejskiej </w:t>
      </w:r>
      <w:r w:rsidR="0020657D">
        <w:rPr>
          <w:rFonts w:ascii="Times New Roman" w:eastAsia="Times New Roman" w:hAnsi="Times New Roman" w:cs="Times New Roman"/>
          <w:sz w:val="24"/>
          <w:szCs w:val="24"/>
          <w:lang w:eastAsia="pl-PL"/>
        </w:rPr>
        <w:br/>
      </w:r>
      <w:r w:rsidR="00973253" w:rsidRPr="008807F9">
        <w:rPr>
          <w:rFonts w:ascii="Times New Roman" w:eastAsia="Times New Roman" w:hAnsi="Times New Roman" w:cs="Times New Roman"/>
          <w:sz w:val="24"/>
          <w:szCs w:val="24"/>
          <w:lang w:eastAsia="pl-PL"/>
        </w:rPr>
        <w:t>w Krzyżu Wielkopolskim</w:t>
      </w:r>
      <w:r w:rsidR="00695983" w:rsidRPr="008807F9">
        <w:rPr>
          <w:rFonts w:ascii="Times New Roman" w:eastAsia="Times New Roman" w:hAnsi="Times New Roman" w:cs="Times New Roman"/>
          <w:sz w:val="24"/>
          <w:szCs w:val="24"/>
          <w:lang w:eastAsia="pl-PL"/>
        </w:rPr>
        <w:t xml:space="preserve"> z dnia 30 maja 2019 roku w sprawie utworzenia Żłobka w Krzyż</w:t>
      </w:r>
      <w:r w:rsidR="00973253" w:rsidRPr="008807F9">
        <w:rPr>
          <w:rFonts w:ascii="Times New Roman" w:eastAsia="Times New Roman" w:hAnsi="Times New Roman" w:cs="Times New Roman"/>
          <w:sz w:val="24"/>
          <w:szCs w:val="24"/>
          <w:lang w:eastAsia="pl-PL"/>
        </w:rPr>
        <w:t>u</w:t>
      </w:r>
      <w:r w:rsidR="00695983" w:rsidRPr="008807F9">
        <w:rPr>
          <w:rFonts w:ascii="Times New Roman" w:eastAsia="Times New Roman" w:hAnsi="Times New Roman" w:cs="Times New Roman"/>
          <w:sz w:val="24"/>
          <w:szCs w:val="24"/>
          <w:lang w:eastAsia="pl-PL"/>
        </w:rPr>
        <w:t xml:space="preserve"> </w:t>
      </w:r>
      <w:r w:rsidR="00973253" w:rsidRPr="008807F9">
        <w:rPr>
          <w:rFonts w:ascii="Times New Roman" w:eastAsia="Times New Roman" w:hAnsi="Times New Roman" w:cs="Times New Roman"/>
          <w:sz w:val="24"/>
          <w:szCs w:val="24"/>
          <w:lang w:eastAsia="pl-PL"/>
        </w:rPr>
        <w:t>W</w:t>
      </w:r>
      <w:r w:rsidR="00695983" w:rsidRPr="008807F9">
        <w:rPr>
          <w:rFonts w:ascii="Times New Roman" w:eastAsia="Times New Roman" w:hAnsi="Times New Roman" w:cs="Times New Roman"/>
          <w:sz w:val="24"/>
          <w:szCs w:val="24"/>
          <w:lang w:eastAsia="pl-PL"/>
        </w:rPr>
        <w:t>ielkopolskim oraz nadania</w:t>
      </w:r>
      <w:r w:rsidR="00973253" w:rsidRPr="008807F9">
        <w:rPr>
          <w:rFonts w:ascii="Times New Roman" w:eastAsia="Times New Roman" w:hAnsi="Times New Roman" w:cs="Times New Roman"/>
          <w:sz w:val="24"/>
          <w:szCs w:val="24"/>
          <w:lang w:eastAsia="pl-PL"/>
        </w:rPr>
        <w:t xml:space="preserve"> mu statutu</w:t>
      </w:r>
      <w:r>
        <w:rPr>
          <w:rFonts w:ascii="Times New Roman" w:eastAsia="Times New Roman" w:hAnsi="Times New Roman" w:cs="Times New Roman"/>
          <w:sz w:val="24"/>
          <w:szCs w:val="24"/>
          <w:lang w:eastAsia="pl-PL"/>
        </w:rPr>
        <w:t>.</w:t>
      </w:r>
    </w:p>
    <w:p w14:paraId="77112468" w14:textId="74088D47" w:rsidR="00EE29D7" w:rsidRPr="008807F9" w:rsidRDefault="003928E6" w:rsidP="008E3DAC">
      <w:pPr>
        <w:spacing w:after="0" w:line="360" w:lineRule="auto"/>
        <w:jc w:val="center"/>
        <w:outlineLvl w:val="1"/>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t>§ 1</w:t>
      </w:r>
      <w:r w:rsidRPr="008807F9">
        <w:rPr>
          <w:rFonts w:ascii="Times New Roman" w:eastAsia="Times New Roman" w:hAnsi="Times New Roman" w:cs="Times New Roman"/>
          <w:b/>
          <w:bCs/>
          <w:sz w:val="24"/>
          <w:szCs w:val="24"/>
          <w:u w:val="single"/>
          <w:lang w:eastAsia="pl-PL"/>
        </w:rPr>
        <w:br/>
        <w:t>Informacje ogólne</w:t>
      </w:r>
    </w:p>
    <w:p w14:paraId="2CD2693C" w14:textId="77777777" w:rsidR="003928E6" w:rsidRPr="008807F9" w:rsidRDefault="003928E6" w:rsidP="008E3DAC">
      <w:pPr>
        <w:spacing w:after="0" w:line="360" w:lineRule="auto"/>
        <w:jc w:val="both"/>
        <w:rPr>
          <w:rFonts w:ascii="Times New Roman" w:eastAsia="Times New Roman" w:hAnsi="Times New Roman" w:cs="Times New Roman"/>
          <w:sz w:val="24"/>
          <w:szCs w:val="24"/>
          <w:lang w:eastAsia="pl-PL"/>
        </w:rPr>
      </w:pPr>
    </w:p>
    <w:p w14:paraId="0AEC621D" w14:textId="6051CE95" w:rsidR="003928E6" w:rsidRPr="00D37F10" w:rsidRDefault="003928E6" w:rsidP="00D37F10">
      <w:pPr>
        <w:pStyle w:val="Akapitzlist"/>
        <w:numPr>
          <w:ilvl w:val="0"/>
          <w:numId w:val="5"/>
        </w:numPr>
        <w:spacing w:after="0" w:line="360" w:lineRule="auto"/>
        <w:jc w:val="both"/>
        <w:outlineLvl w:val="1"/>
        <w:rPr>
          <w:rFonts w:ascii="Times New Roman" w:hAnsi="Times New Roman" w:cs="Times New Roman"/>
          <w:b/>
          <w:sz w:val="24"/>
          <w:szCs w:val="24"/>
        </w:rPr>
      </w:pPr>
      <w:r w:rsidRPr="008807F9">
        <w:rPr>
          <w:rFonts w:ascii="Times New Roman" w:hAnsi="Times New Roman" w:cs="Times New Roman"/>
          <w:sz w:val="24"/>
          <w:szCs w:val="24"/>
        </w:rPr>
        <w:t xml:space="preserve">Regulamin niniejszy określa zasady rekrutacji </w:t>
      </w:r>
      <w:r w:rsidR="00D37F10">
        <w:rPr>
          <w:rFonts w:ascii="Times New Roman" w:hAnsi="Times New Roman" w:cs="Times New Roman"/>
          <w:sz w:val="24"/>
          <w:szCs w:val="24"/>
        </w:rPr>
        <w:t xml:space="preserve">uzupełniającej </w:t>
      </w:r>
      <w:r w:rsidRPr="008807F9">
        <w:rPr>
          <w:rFonts w:ascii="Times New Roman" w:hAnsi="Times New Roman" w:cs="Times New Roman"/>
          <w:sz w:val="24"/>
          <w:szCs w:val="24"/>
        </w:rPr>
        <w:t>do Żłobka w Krzyżu Wielkopolskim</w:t>
      </w:r>
      <w:r w:rsidR="00D37F10">
        <w:rPr>
          <w:rFonts w:ascii="Times New Roman" w:hAnsi="Times New Roman" w:cs="Times New Roman"/>
          <w:sz w:val="24"/>
          <w:szCs w:val="24"/>
        </w:rPr>
        <w:t xml:space="preserve"> na rok szkolny 2021/2022</w:t>
      </w:r>
      <w:r w:rsidRPr="008807F9">
        <w:rPr>
          <w:rFonts w:ascii="Times New Roman" w:hAnsi="Times New Roman" w:cs="Times New Roman"/>
          <w:b/>
          <w:sz w:val="24"/>
          <w:szCs w:val="24"/>
        </w:rPr>
        <w:t>.</w:t>
      </w:r>
    </w:p>
    <w:p w14:paraId="2D27BC34" w14:textId="7A2AE9C7" w:rsidR="003928E6" w:rsidRPr="00D37F10" w:rsidRDefault="003928E6" w:rsidP="00D37F10">
      <w:pPr>
        <w:pStyle w:val="Akapitzlist"/>
        <w:numPr>
          <w:ilvl w:val="0"/>
          <w:numId w:val="5"/>
        </w:numPr>
        <w:spacing w:after="0" w:line="360" w:lineRule="auto"/>
        <w:jc w:val="both"/>
        <w:outlineLvl w:val="1"/>
        <w:rPr>
          <w:rFonts w:ascii="Times New Roman" w:hAnsi="Times New Roman" w:cs="Times New Roman"/>
          <w:bCs/>
          <w:sz w:val="24"/>
          <w:szCs w:val="24"/>
        </w:rPr>
      </w:pPr>
      <w:bookmarkStart w:id="1" w:name="_Hlk60850416"/>
      <w:r w:rsidRPr="008807F9">
        <w:rPr>
          <w:rFonts w:ascii="Times New Roman" w:hAnsi="Times New Roman" w:cs="Times New Roman"/>
          <w:bCs/>
          <w:sz w:val="24"/>
          <w:szCs w:val="24"/>
        </w:rPr>
        <w:t xml:space="preserve">Zgodnie z uchwałą nr XXVIII/270/2021 Rady Miejskiej w Krzyżu Wielkopolskim z dnia 25 marca 2021 roku </w:t>
      </w:r>
      <w:r w:rsidR="00D37F10" w:rsidRPr="00D37F10">
        <w:rPr>
          <w:rFonts w:ascii="Times New Roman" w:hAnsi="Times New Roman" w:cs="Times New Roman"/>
          <w:bCs/>
          <w:sz w:val="24"/>
          <w:szCs w:val="24"/>
        </w:rPr>
        <w:t>w sprawie zmiany uchwały Nr XI/100/2019 Rady Miejskiej w Krzyżu Wielkopolskim z dnia 29 sierpnia</w:t>
      </w:r>
      <w:r w:rsidR="00D37F10">
        <w:rPr>
          <w:rFonts w:ascii="Times New Roman" w:hAnsi="Times New Roman" w:cs="Times New Roman"/>
          <w:bCs/>
          <w:sz w:val="24"/>
          <w:szCs w:val="24"/>
        </w:rPr>
        <w:t xml:space="preserve"> </w:t>
      </w:r>
      <w:r w:rsidR="00D37F10" w:rsidRPr="00D37F10">
        <w:rPr>
          <w:rFonts w:ascii="Times New Roman" w:hAnsi="Times New Roman" w:cs="Times New Roman"/>
          <w:bCs/>
          <w:sz w:val="24"/>
          <w:szCs w:val="24"/>
        </w:rPr>
        <w:t>w sprawie ustalenia wysokości opłat za pobyt dziecka w Żłobku w Krzyżu Wielkopolskim, maksymalnej</w:t>
      </w:r>
      <w:r w:rsidR="00D37F10">
        <w:rPr>
          <w:rFonts w:ascii="Times New Roman" w:hAnsi="Times New Roman" w:cs="Times New Roman"/>
          <w:bCs/>
          <w:sz w:val="24"/>
          <w:szCs w:val="24"/>
        </w:rPr>
        <w:t xml:space="preserve"> </w:t>
      </w:r>
      <w:r w:rsidR="00D37F10" w:rsidRPr="00D37F10">
        <w:rPr>
          <w:rFonts w:ascii="Times New Roman" w:hAnsi="Times New Roman" w:cs="Times New Roman"/>
          <w:bCs/>
          <w:sz w:val="24"/>
          <w:szCs w:val="24"/>
        </w:rPr>
        <w:t>wysokości opłaty za wyżywienie oraz warunków zwolnienia od ponoszonych opłat</w:t>
      </w:r>
      <w:r w:rsidR="00D37F10">
        <w:rPr>
          <w:rFonts w:ascii="Times New Roman" w:hAnsi="Times New Roman" w:cs="Times New Roman"/>
          <w:bCs/>
          <w:sz w:val="24"/>
          <w:szCs w:val="24"/>
        </w:rPr>
        <w:t>, opłata za</w:t>
      </w:r>
      <w:r w:rsidR="008807F9" w:rsidRPr="00D37F10">
        <w:rPr>
          <w:rFonts w:ascii="Times New Roman" w:hAnsi="Times New Roman" w:cs="Times New Roman"/>
          <w:bCs/>
          <w:sz w:val="24"/>
          <w:szCs w:val="24"/>
        </w:rPr>
        <w:t xml:space="preserve"> pobyt dziecka</w:t>
      </w:r>
      <w:r w:rsidR="00D37F10">
        <w:rPr>
          <w:rFonts w:ascii="Times New Roman" w:hAnsi="Times New Roman" w:cs="Times New Roman"/>
          <w:bCs/>
          <w:sz w:val="24"/>
          <w:szCs w:val="24"/>
        </w:rPr>
        <w:t xml:space="preserve"> w żłobku wynosi</w:t>
      </w:r>
      <w:r w:rsidR="008807F9" w:rsidRPr="00D37F10">
        <w:rPr>
          <w:rFonts w:ascii="Times New Roman" w:hAnsi="Times New Roman" w:cs="Times New Roman"/>
          <w:bCs/>
          <w:sz w:val="24"/>
          <w:szCs w:val="24"/>
        </w:rPr>
        <w:t xml:space="preserve"> </w:t>
      </w:r>
      <w:r w:rsidR="00D37F10">
        <w:rPr>
          <w:rFonts w:ascii="Times New Roman" w:hAnsi="Times New Roman" w:cs="Times New Roman"/>
          <w:bCs/>
          <w:sz w:val="24"/>
          <w:szCs w:val="24"/>
        </w:rPr>
        <w:br/>
      </w:r>
      <w:r w:rsidRPr="00D37F10">
        <w:rPr>
          <w:rFonts w:ascii="Times New Roman" w:hAnsi="Times New Roman" w:cs="Times New Roman"/>
          <w:bCs/>
          <w:sz w:val="24"/>
          <w:szCs w:val="24"/>
        </w:rPr>
        <w:t>3</w:t>
      </w:r>
      <w:r w:rsidR="000270B8" w:rsidRPr="00D37F10">
        <w:rPr>
          <w:rFonts w:ascii="Times New Roman" w:hAnsi="Times New Roman" w:cs="Times New Roman"/>
          <w:bCs/>
          <w:sz w:val="24"/>
          <w:szCs w:val="24"/>
        </w:rPr>
        <w:t>3</w:t>
      </w:r>
      <w:r w:rsidRPr="00D37F10">
        <w:rPr>
          <w:rFonts w:ascii="Times New Roman" w:hAnsi="Times New Roman" w:cs="Times New Roman"/>
          <w:bCs/>
          <w:sz w:val="24"/>
          <w:szCs w:val="24"/>
        </w:rPr>
        <w:t xml:space="preserve"> zł</w:t>
      </w:r>
      <w:r w:rsidR="008807F9" w:rsidRPr="00D37F10">
        <w:rPr>
          <w:rFonts w:ascii="Times New Roman" w:hAnsi="Times New Roman" w:cs="Times New Roman"/>
          <w:bCs/>
          <w:sz w:val="24"/>
          <w:szCs w:val="24"/>
        </w:rPr>
        <w:t xml:space="preserve"> </w:t>
      </w:r>
      <w:r w:rsidRPr="00D37F10">
        <w:rPr>
          <w:rFonts w:ascii="Times New Roman" w:hAnsi="Times New Roman" w:cs="Times New Roman"/>
          <w:bCs/>
          <w:sz w:val="24"/>
          <w:szCs w:val="24"/>
        </w:rPr>
        <w:t xml:space="preserve"> za dzień</w:t>
      </w:r>
      <w:bookmarkEnd w:id="1"/>
      <w:r w:rsidR="00D37F10">
        <w:rPr>
          <w:rFonts w:ascii="Times New Roman" w:hAnsi="Times New Roman" w:cs="Times New Roman"/>
          <w:bCs/>
          <w:sz w:val="24"/>
          <w:szCs w:val="24"/>
        </w:rPr>
        <w:t xml:space="preserve"> pobytu oraz 8,64 zł dziennie za wyżywienie.</w:t>
      </w:r>
    </w:p>
    <w:p w14:paraId="686BEA35" w14:textId="77777777" w:rsidR="003928E6" w:rsidRPr="008807F9" w:rsidRDefault="003928E6" w:rsidP="008E3DAC">
      <w:pPr>
        <w:pStyle w:val="Akapitzlist"/>
        <w:numPr>
          <w:ilvl w:val="0"/>
          <w:numId w:val="5"/>
        </w:numPr>
        <w:spacing w:after="0" w:line="360" w:lineRule="auto"/>
        <w:jc w:val="both"/>
        <w:outlineLvl w:val="1"/>
        <w:rPr>
          <w:rFonts w:ascii="Times New Roman" w:hAnsi="Times New Roman" w:cs="Times New Roman"/>
          <w:b/>
          <w:sz w:val="24"/>
          <w:szCs w:val="24"/>
        </w:rPr>
      </w:pPr>
      <w:r w:rsidRPr="008807F9">
        <w:rPr>
          <w:rFonts w:ascii="Times New Roman" w:eastAsia="Times New Roman" w:hAnsi="Times New Roman" w:cs="Times New Roman"/>
          <w:sz w:val="24"/>
          <w:szCs w:val="24"/>
          <w:lang w:eastAsia="pl-PL"/>
        </w:rPr>
        <w:t xml:space="preserve"> Ilekroć poniżej jest mowa o:                          </w:t>
      </w:r>
    </w:p>
    <w:p w14:paraId="0F04F2DC" w14:textId="2EDA8B2B" w:rsidR="003928E6" w:rsidRPr="008807F9" w:rsidRDefault="003928E6" w:rsidP="00D37F10">
      <w:pPr>
        <w:spacing w:after="0" w:line="360" w:lineRule="auto"/>
        <w:ind w:left="360"/>
        <w:jc w:val="both"/>
        <w:outlineLvl w:val="1"/>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a) Regulaminie – rozumie się przez to niniejszy Regulamin rekrutacji do Żłobka w Krzyżu Wielkopolskim</w:t>
      </w:r>
      <w:r w:rsidR="00D37F10">
        <w:rPr>
          <w:rFonts w:ascii="Times New Roman" w:eastAsia="Times New Roman" w:hAnsi="Times New Roman" w:cs="Times New Roman"/>
          <w:sz w:val="24"/>
          <w:szCs w:val="24"/>
          <w:lang w:eastAsia="pl-PL"/>
        </w:rPr>
        <w:t>;</w:t>
      </w:r>
    </w:p>
    <w:p w14:paraId="4BE5A236" w14:textId="7CF67BD7" w:rsidR="003928E6" w:rsidRPr="008807F9" w:rsidRDefault="003928E6" w:rsidP="00D37F10">
      <w:pPr>
        <w:spacing w:after="0" w:line="360" w:lineRule="auto"/>
        <w:ind w:firstLine="360"/>
        <w:jc w:val="both"/>
        <w:rPr>
          <w:rFonts w:ascii="Times New Roman" w:eastAsia="Times New Roman" w:hAnsi="Times New Roman" w:cs="Times New Roman"/>
          <w:b/>
          <w:sz w:val="24"/>
          <w:szCs w:val="24"/>
          <w:lang w:eastAsia="pl-PL"/>
        </w:rPr>
      </w:pPr>
      <w:bookmarkStart w:id="2" w:name="_Hlk528140065"/>
      <w:r w:rsidRPr="008807F9">
        <w:rPr>
          <w:rFonts w:ascii="Times New Roman" w:eastAsia="Times New Roman" w:hAnsi="Times New Roman" w:cs="Times New Roman"/>
          <w:sz w:val="24"/>
          <w:szCs w:val="24"/>
          <w:lang w:eastAsia="pl-PL"/>
        </w:rPr>
        <w:t>b) Dyrektorze – oznacza Dyrektora Żłobka w Krzyżu Wielkopolskim</w:t>
      </w:r>
      <w:r w:rsidR="00D37F10">
        <w:rPr>
          <w:rFonts w:ascii="Times New Roman" w:eastAsia="Times New Roman" w:hAnsi="Times New Roman" w:cs="Times New Roman"/>
          <w:sz w:val="24"/>
          <w:szCs w:val="24"/>
          <w:lang w:eastAsia="pl-PL"/>
        </w:rPr>
        <w:t>;</w:t>
      </w:r>
    </w:p>
    <w:p w14:paraId="530F2D12" w14:textId="61E4081B" w:rsidR="003928E6" w:rsidRPr="008807F9" w:rsidRDefault="00D37F10" w:rsidP="00D37F10">
      <w:pPr>
        <w:pStyle w:val="Default"/>
        <w:spacing w:line="360" w:lineRule="auto"/>
        <w:ind w:left="360"/>
        <w:jc w:val="both"/>
        <w:rPr>
          <w:rFonts w:ascii="Times New Roman" w:hAnsi="Times New Roman" w:cs="Times New Roman"/>
        </w:rPr>
      </w:pPr>
      <w:r>
        <w:rPr>
          <w:rFonts w:ascii="Times New Roman" w:hAnsi="Times New Roman" w:cs="Times New Roman"/>
        </w:rPr>
        <w:t>c</w:t>
      </w:r>
      <w:r w:rsidR="003928E6" w:rsidRPr="008807F9">
        <w:rPr>
          <w:rFonts w:ascii="Times New Roman" w:hAnsi="Times New Roman" w:cs="Times New Roman"/>
        </w:rPr>
        <w:t xml:space="preserve">) </w:t>
      </w:r>
      <w:r>
        <w:rPr>
          <w:rFonts w:ascii="Times New Roman" w:hAnsi="Times New Roman" w:cs="Times New Roman"/>
        </w:rPr>
        <w:t xml:space="preserve">Osobie </w:t>
      </w:r>
      <w:r>
        <w:rPr>
          <w:rFonts w:ascii="Times New Roman" w:hAnsi="Times New Roman" w:cs="Times New Roman"/>
          <w:bCs/>
        </w:rPr>
        <w:t>p</w:t>
      </w:r>
      <w:r w:rsidR="003928E6" w:rsidRPr="008807F9">
        <w:rPr>
          <w:rFonts w:ascii="Times New Roman" w:hAnsi="Times New Roman" w:cs="Times New Roman"/>
          <w:bCs/>
        </w:rPr>
        <w:t xml:space="preserve">racującej </w:t>
      </w:r>
      <w:r w:rsidR="003928E6" w:rsidRPr="008807F9">
        <w:rPr>
          <w:rFonts w:ascii="Times New Roman" w:hAnsi="Times New Roman" w:cs="Times New Roman"/>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w:t>
      </w:r>
    </w:p>
    <w:p w14:paraId="0840DD70" w14:textId="2A115376" w:rsidR="003928E6" w:rsidRPr="008807F9" w:rsidRDefault="003928E6" w:rsidP="00D37F10">
      <w:pPr>
        <w:autoSpaceDE w:val="0"/>
        <w:autoSpaceDN w:val="0"/>
        <w:adjustRightInd w:val="0"/>
        <w:spacing w:after="0" w:line="360" w:lineRule="auto"/>
        <w:ind w:left="360"/>
        <w:jc w:val="both"/>
        <w:rPr>
          <w:rFonts w:ascii="Times New Roman" w:hAnsi="Times New Roman" w:cs="Times New Roman"/>
          <w:color w:val="000000"/>
          <w:sz w:val="24"/>
          <w:szCs w:val="24"/>
        </w:rPr>
      </w:pPr>
      <w:r w:rsidRPr="008807F9">
        <w:rPr>
          <w:rFonts w:ascii="Times New Roman" w:hAnsi="Times New Roman" w:cs="Times New Roman"/>
          <w:color w:val="000000"/>
          <w:sz w:val="24"/>
          <w:szCs w:val="24"/>
        </w:rPr>
        <w:lastRenderedPageBreak/>
        <w:t>-  Osoba pracuje w swojej działalności, praktyce zawodowej lub gospodarstwie rolnym w celu uzyskania dochodu, nawet jeżeli przedsiębiorstwo nie osiąga zysków</w:t>
      </w:r>
      <w:r w:rsidR="00D37F10">
        <w:rPr>
          <w:rFonts w:ascii="Times New Roman" w:hAnsi="Times New Roman" w:cs="Times New Roman"/>
          <w:color w:val="000000"/>
          <w:sz w:val="24"/>
          <w:szCs w:val="24"/>
        </w:rPr>
        <w:t>,</w:t>
      </w:r>
    </w:p>
    <w:p w14:paraId="3B7BD99F" w14:textId="5AB31763" w:rsidR="003928E6" w:rsidRPr="008807F9" w:rsidRDefault="003928E6" w:rsidP="00D37F10">
      <w:pPr>
        <w:autoSpaceDE w:val="0"/>
        <w:autoSpaceDN w:val="0"/>
        <w:adjustRightInd w:val="0"/>
        <w:spacing w:after="0" w:line="360" w:lineRule="auto"/>
        <w:ind w:left="360"/>
        <w:jc w:val="both"/>
        <w:rPr>
          <w:rFonts w:ascii="Times New Roman" w:hAnsi="Times New Roman" w:cs="Times New Roman"/>
          <w:color w:val="000000"/>
          <w:sz w:val="24"/>
          <w:szCs w:val="24"/>
        </w:rPr>
      </w:pPr>
      <w:r w:rsidRPr="008807F9">
        <w:rPr>
          <w:rFonts w:ascii="Times New Roman" w:hAnsi="Times New Roman" w:cs="Times New Roman"/>
          <w:color w:val="000000"/>
          <w:sz w:val="24"/>
          <w:szCs w:val="24"/>
        </w:rPr>
        <w:t>-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sieci rybackie, aby móc dalej pracować; osoby uczestniczące w konwencjach lub seminariach)</w:t>
      </w:r>
      <w:r w:rsidR="00D37F10">
        <w:rPr>
          <w:rFonts w:ascii="Times New Roman" w:hAnsi="Times New Roman" w:cs="Times New Roman"/>
          <w:color w:val="000000"/>
          <w:sz w:val="24"/>
          <w:szCs w:val="24"/>
        </w:rPr>
        <w:t>,</w:t>
      </w:r>
    </w:p>
    <w:p w14:paraId="19586AA0" w14:textId="2922631F" w:rsidR="003928E6" w:rsidRPr="008807F9" w:rsidRDefault="003928E6" w:rsidP="00D37F10">
      <w:pPr>
        <w:spacing w:after="0" w:line="360" w:lineRule="auto"/>
        <w:ind w:left="360"/>
        <w:jc w:val="both"/>
        <w:rPr>
          <w:rFonts w:ascii="Times New Roman" w:hAnsi="Times New Roman" w:cs="Times New Roman"/>
          <w:color w:val="000000"/>
          <w:sz w:val="24"/>
          <w:szCs w:val="24"/>
        </w:rPr>
      </w:pPr>
      <w:r w:rsidRPr="008807F9">
        <w:rPr>
          <w:rFonts w:ascii="Times New Roman" w:hAnsi="Times New Roman" w:cs="Times New Roman"/>
          <w:color w:val="000000"/>
          <w:sz w:val="24"/>
          <w:szCs w:val="24"/>
        </w:rPr>
        <w:t>-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bookmarkEnd w:id="2"/>
      <w:r w:rsidR="00D37F10">
        <w:rPr>
          <w:rFonts w:ascii="Times New Roman" w:hAnsi="Times New Roman" w:cs="Times New Roman"/>
          <w:color w:val="000000"/>
          <w:sz w:val="24"/>
          <w:szCs w:val="24"/>
        </w:rPr>
        <w:t>;</w:t>
      </w:r>
    </w:p>
    <w:p w14:paraId="6FFF4900" w14:textId="219D9AF1" w:rsidR="003928E6" w:rsidRPr="008807F9" w:rsidRDefault="00D37F10" w:rsidP="00D37F10">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928E6" w:rsidRPr="008807F9">
        <w:rPr>
          <w:rFonts w:ascii="Times New Roman" w:hAnsi="Times New Roman" w:cs="Times New Roman"/>
          <w:color w:val="000000"/>
          <w:sz w:val="24"/>
          <w:szCs w:val="24"/>
        </w:rPr>
        <w:t>)  wielodzietności rodziny – oznacza to rodzinę wychowującą troje i więcej dzieci;</w:t>
      </w:r>
    </w:p>
    <w:p w14:paraId="2FA06CC7" w14:textId="3A26C8EA" w:rsidR="003928E6" w:rsidRPr="008807F9" w:rsidRDefault="00D37F10" w:rsidP="00D37F10">
      <w:pPr>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3928E6" w:rsidRPr="008807F9">
        <w:rPr>
          <w:rFonts w:ascii="Times New Roman" w:hAnsi="Times New Roman" w:cs="Times New Roman"/>
          <w:color w:val="000000"/>
          <w:sz w:val="24"/>
          <w:szCs w:val="24"/>
        </w:rPr>
        <w:t>) 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r>
        <w:rPr>
          <w:rFonts w:ascii="Times New Roman" w:hAnsi="Times New Roman" w:cs="Times New Roman"/>
          <w:color w:val="000000"/>
          <w:sz w:val="24"/>
          <w:szCs w:val="24"/>
        </w:rPr>
        <w:t>;</w:t>
      </w:r>
    </w:p>
    <w:p w14:paraId="042C27D7" w14:textId="362B94AA" w:rsidR="007B1AC5" w:rsidRDefault="00D37F10" w:rsidP="00DE0FD3">
      <w:pPr>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3928E6" w:rsidRPr="008807F9">
        <w:rPr>
          <w:rFonts w:ascii="Times New Roman" w:hAnsi="Times New Roman" w:cs="Times New Roman"/>
          <w:color w:val="000000"/>
          <w:sz w:val="24"/>
          <w:szCs w:val="24"/>
        </w:rPr>
        <w:t>) niepełnosprawności rodzica lub dziecka – oznacza to, że rodzic lub dziecko posiada orzeczenie o niepełnosprawności</w:t>
      </w:r>
      <w:r>
        <w:rPr>
          <w:rFonts w:ascii="Times New Roman" w:hAnsi="Times New Roman" w:cs="Times New Roman"/>
          <w:color w:val="000000"/>
          <w:sz w:val="24"/>
          <w:szCs w:val="24"/>
        </w:rPr>
        <w:t>.</w:t>
      </w:r>
    </w:p>
    <w:p w14:paraId="163D99D3" w14:textId="77777777" w:rsidR="006E03D2" w:rsidRDefault="006E03D2" w:rsidP="006E03D2">
      <w:pPr>
        <w:pStyle w:val="Akapitzlist"/>
        <w:numPr>
          <w:ilvl w:val="0"/>
          <w:numId w:val="5"/>
        </w:numPr>
        <w:spacing w:after="0" w:line="360" w:lineRule="auto"/>
        <w:jc w:val="both"/>
        <w:rPr>
          <w:rFonts w:ascii="Times New Roman" w:hAnsi="Times New Roman" w:cs="Times New Roman"/>
          <w:color w:val="000000"/>
          <w:sz w:val="24"/>
          <w:szCs w:val="24"/>
        </w:rPr>
      </w:pPr>
      <w:r w:rsidRPr="006E03D2">
        <w:rPr>
          <w:rFonts w:ascii="Times New Roman" w:hAnsi="Times New Roman" w:cs="Times New Roman"/>
          <w:color w:val="000000"/>
          <w:sz w:val="24"/>
          <w:szCs w:val="24"/>
        </w:rPr>
        <w:t>Do Żłobka przyjmowane są dzieci, których rodzice/opiekunowie prawni zamieszkują na terenie Gminy Krzyż Wielkopolski.</w:t>
      </w:r>
    </w:p>
    <w:p w14:paraId="5B4E30A0" w14:textId="77777777" w:rsidR="006E03D2" w:rsidRDefault="006E03D2" w:rsidP="006E03D2">
      <w:pPr>
        <w:pStyle w:val="Akapitzlist"/>
        <w:numPr>
          <w:ilvl w:val="0"/>
          <w:numId w:val="5"/>
        </w:numPr>
        <w:spacing w:after="0" w:line="360" w:lineRule="auto"/>
        <w:jc w:val="both"/>
        <w:rPr>
          <w:rFonts w:ascii="Times New Roman" w:hAnsi="Times New Roman" w:cs="Times New Roman"/>
          <w:color w:val="000000"/>
          <w:sz w:val="24"/>
          <w:szCs w:val="24"/>
        </w:rPr>
      </w:pPr>
      <w:r w:rsidRPr="006E03D2">
        <w:rPr>
          <w:rFonts w:ascii="Times New Roman" w:hAnsi="Times New Roman" w:cs="Times New Roman"/>
          <w:color w:val="000000"/>
          <w:sz w:val="24"/>
          <w:szCs w:val="24"/>
        </w:rPr>
        <w:t>Do Żłobka przyjmowane są dzieci od 12 miesiąca życia do ukończenia 3 roku życia. Przy czym dziecko ma prawo uczęszczać do żłobka do końca roku szkolnego, w którym kończy 3 lata.</w:t>
      </w:r>
    </w:p>
    <w:p w14:paraId="40F30AC9" w14:textId="54D8A412" w:rsidR="006E03D2" w:rsidRDefault="006E03D2" w:rsidP="006E03D2">
      <w:pPr>
        <w:pStyle w:val="Akapitzlist"/>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Dzieci </w:t>
      </w:r>
      <w:r w:rsidRPr="006E03D2">
        <w:rPr>
          <w:rFonts w:ascii="Times New Roman" w:hAnsi="Times New Roman" w:cs="Times New Roman"/>
          <w:color w:val="000000"/>
          <w:sz w:val="24"/>
          <w:szCs w:val="24"/>
        </w:rPr>
        <w:t xml:space="preserve">spoza Gminy Krzyż </w:t>
      </w:r>
      <w:r w:rsidR="00B443FA">
        <w:rPr>
          <w:rFonts w:ascii="Times New Roman" w:hAnsi="Times New Roman" w:cs="Times New Roman"/>
          <w:color w:val="000000"/>
          <w:sz w:val="24"/>
          <w:szCs w:val="24"/>
        </w:rPr>
        <w:t>W</w:t>
      </w:r>
      <w:r w:rsidRPr="006E03D2">
        <w:rPr>
          <w:rFonts w:ascii="Times New Roman" w:hAnsi="Times New Roman" w:cs="Times New Roman"/>
          <w:color w:val="000000"/>
          <w:sz w:val="24"/>
          <w:szCs w:val="24"/>
        </w:rPr>
        <w:t>ielkopolski mogą być przyjmowane na wolne miejsca tylko w sytuacji zaspokojenia potrzeb mieszkańców Gminy Krzyż Wielkopolski.</w:t>
      </w:r>
    </w:p>
    <w:p w14:paraId="1AD4D2BA" w14:textId="08B0D495" w:rsidR="002947FA" w:rsidRPr="002947FA" w:rsidRDefault="002947FA" w:rsidP="002947FA">
      <w:pPr>
        <w:pStyle w:val="Akapitzlist"/>
        <w:numPr>
          <w:ilvl w:val="0"/>
          <w:numId w:val="5"/>
        </w:numPr>
        <w:spacing w:after="0" w:line="360" w:lineRule="auto"/>
        <w:jc w:val="both"/>
        <w:rPr>
          <w:rFonts w:ascii="Times New Roman" w:hAnsi="Times New Roman" w:cs="Times New Roman"/>
          <w:color w:val="000000"/>
          <w:sz w:val="24"/>
          <w:szCs w:val="24"/>
        </w:rPr>
      </w:pPr>
      <w:r w:rsidRPr="002947FA">
        <w:rPr>
          <w:rFonts w:ascii="Times New Roman" w:hAnsi="Times New Roman" w:cs="Times New Roman"/>
          <w:color w:val="000000"/>
          <w:sz w:val="24"/>
          <w:szCs w:val="24"/>
        </w:rPr>
        <w:t>Rekrutacja zostanie przeprowadzona zgodnie z zasadą równości szans i niedyskryminacji, w tym z pełną dostępnością dla osób z niepełnosprawnościami.</w:t>
      </w:r>
    </w:p>
    <w:p w14:paraId="6FB27C01" w14:textId="77777777" w:rsidR="002947FA" w:rsidRPr="002947FA" w:rsidRDefault="002947FA" w:rsidP="002947FA">
      <w:pPr>
        <w:pStyle w:val="Akapitzlist"/>
        <w:spacing w:after="0" w:line="360" w:lineRule="auto"/>
        <w:ind w:left="360"/>
        <w:jc w:val="both"/>
        <w:rPr>
          <w:rFonts w:ascii="Times New Roman" w:hAnsi="Times New Roman" w:cs="Times New Roman"/>
          <w:color w:val="000000"/>
          <w:sz w:val="24"/>
          <w:szCs w:val="24"/>
        </w:rPr>
      </w:pPr>
    </w:p>
    <w:p w14:paraId="63F8B4EC" w14:textId="33A2006C" w:rsidR="006E03D2" w:rsidRPr="00DE0FD3" w:rsidRDefault="006E03D2" w:rsidP="00DE0FD3">
      <w:pPr>
        <w:spacing w:after="0" w:line="360" w:lineRule="auto"/>
        <w:ind w:left="360"/>
        <w:jc w:val="both"/>
        <w:rPr>
          <w:rFonts w:ascii="Times New Roman" w:hAnsi="Times New Roman" w:cs="Times New Roman"/>
          <w:color w:val="000000"/>
          <w:sz w:val="24"/>
          <w:szCs w:val="24"/>
        </w:rPr>
      </w:pPr>
    </w:p>
    <w:p w14:paraId="68891A03" w14:textId="2951FC1A" w:rsidR="003928E6" w:rsidRPr="008807F9" w:rsidRDefault="003928E6" w:rsidP="00DE0FD3">
      <w:pPr>
        <w:spacing w:after="0" w:line="360" w:lineRule="auto"/>
        <w:jc w:val="center"/>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lastRenderedPageBreak/>
        <w:t>§ 2</w:t>
      </w:r>
      <w:r w:rsidRPr="008807F9">
        <w:rPr>
          <w:rFonts w:ascii="Times New Roman" w:eastAsia="Times New Roman" w:hAnsi="Times New Roman" w:cs="Times New Roman"/>
          <w:b/>
          <w:bCs/>
          <w:sz w:val="24"/>
          <w:szCs w:val="24"/>
          <w:u w:val="single"/>
          <w:lang w:eastAsia="pl-PL"/>
        </w:rPr>
        <w:br/>
        <w:t>Zasady rekrutacji</w:t>
      </w:r>
    </w:p>
    <w:p w14:paraId="6F099915" w14:textId="02D7FB59" w:rsidR="00DE0FD3" w:rsidRDefault="00271064" w:rsidP="008E3DAC">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DE0FD3">
        <w:rPr>
          <w:rFonts w:ascii="Times New Roman" w:eastAsia="Times New Roman" w:hAnsi="Times New Roman" w:cs="Times New Roman"/>
          <w:sz w:val="24"/>
          <w:szCs w:val="24"/>
          <w:lang w:eastAsia="pl-PL"/>
        </w:rPr>
        <w:t>Rekrutacja polega na złożeniu wypełnionego wniosku o przyjęcie dziecka do Żłobka w Krzyżu Wielkopolskim</w:t>
      </w:r>
      <w:r w:rsidR="00C74139">
        <w:rPr>
          <w:rFonts w:ascii="Times New Roman" w:eastAsia="Times New Roman" w:hAnsi="Times New Roman" w:cs="Times New Roman"/>
          <w:sz w:val="24"/>
          <w:szCs w:val="24"/>
          <w:lang w:eastAsia="pl-PL"/>
        </w:rPr>
        <w:t xml:space="preserve">, klauzuli informacyjnej, oświadczenia do wniosku o przyjęcie, których formularze </w:t>
      </w:r>
      <w:r w:rsidR="006E03D2">
        <w:rPr>
          <w:rFonts w:ascii="Times New Roman" w:eastAsia="Times New Roman" w:hAnsi="Times New Roman" w:cs="Times New Roman"/>
          <w:sz w:val="24"/>
          <w:szCs w:val="24"/>
          <w:lang w:eastAsia="pl-PL"/>
        </w:rPr>
        <w:t>są</w:t>
      </w:r>
      <w:r w:rsidR="00CF7A04" w:rsidRPr="00DE0FD3">
        <w:rPr>
          <w:rFonts w:ascii="Times New Roman" w:eastAsia="Times New Roman" w:hAnsi="Times New Roman" w:cs="Times New Roman"/>
          <w:sz w:val="24"/>
          <w:szCs w:val="24"/>
          <w:lang w:eastAsia="pl-PL"/>
        </w:rPr>
        <w:t xml:space="preserve"> dostępn</w:t>
      </w:r>
      <w:r w:rsidR="006E03D2">
        <w:rPr>
          <w:rFonts w:ascii="Times New Roman" w:eastAsia="Times New Roman" w:hAnsi="Times New Roman" w:cs="Times New Roman"/>
          <w:sz w:val="24"/>
          <w:szCs w:val="24"/>
          <w:lang w:eastAsia="pl-PL"/>
        </w:rPr>
        <w:t>e</w:t>
      </w:r>
      <w:r w:rsidR="00CF7A04" w:rsidRPr="00DE0FD3">
        <w:rPr>
          <w:rFonts w:ascii="Times New Roman" w:eastAsia="Times New Roman" w:hAnsi="Times New Roman" w:cs="Times New Roman"/>
          <w:sz w:val="24"/>
          <w:szCs w:val="24"/>
          <w:lang w:eastAsia="pl-PL"/>
        </w:rPr>
        <w:t xml:space="preserve"> na stronie internetowej www.zlobek.krzyz.pl w zakładce Rekrutacja.</w:t>
      </w:r>
      <w:r w:rsidR="00C74139">
        <w:rPr>
          <w:rFonts w:ascii="Times New Roman" w:eastAsia="Times New Roman" w:hAnsi="Times New Roman" w:cs="Times New Roman"/>
          <w:sz w:val="24"/>
          <w:szCs w:val="24"/>
          <w:lang w:eastAsia="pl-PL"/>
        </w:rPr>
        <w:t xml:space="preserve"> Dodatkowo należy złożyć dokumenty – dowody potwierdzające, o których mowa w tabeli w § 4 ust. 3. </w:t>
      </w:r>
    </w:p>
    <w:p w14:paraId="32D2470C" w14:textId="0BDAAE13" w:rsidR="002947FA" w:rsidRDefault="002947FA" w:rsidP="002947FA">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Wniosek o którym mowa w ust. 1 mogą złożyć </w:t>
      </w:r>
      <w:r w:rsidRPr="002947FA">
        <w:rPr>
          <w:rFonts w:ascii="Times New Roman" w:eastAsia="Times New Roman" w:hAnsi="Times New Roman" w:cs="Times New Roman"/>
          <w:sz w:val="24"/>
          <w:szCs w:val="24"/>
          <w:lang w:eastAsia="pl-PL"/>
        </w:rPr>
        <w:t>rodzic</w:t>
      </w:r>
      <w:r>
        <w:rPr>
          <w:rFonts w:ascii="Times New Roman" w:eastAsia="Times New Roman" w:hAnsi="Times New Roman" w:cs="Times New Roman"/>
          <w:sz w:val="24"/>
          <w:szCs w:val="24"/>
          <w:lang w:eastAsia="pl-PL"/>
        </w:rPr>
        <w:t>e</w:t>
      </w:r>
      <w:r w:rsidRPr="002947FA">
        <w:rPr>
          <w:rFonts w:ascii="Times New Roman" w:eastAsia="Times New Roman" w:hAnsi="Times New Roman" w:cs="Times New Roman"/>
          <w:sz w:val="24"/>
          <w:szCs w:val="24"/>
          <w:lang w:eastAsia="pl-PL"/>
        </w:rPr>
        <w:t>, opiekun</w:t>
      </w:r>
      <w:r>
        <w:rPr>
          <w:rFonts w:ascii="Times New Roman" w:eastAsia="Times New Roman" w:hAnsi="Times New Roman" w:cs="Times New Roman"/>
          <w:sz w:val="24"/>
          <w:szCs w:val="24"/>
          <w:lang w:eastAsia="pl-PL"/>
        </w:rPr>
        <w:t>owie</w:t>
      </w:r>
      <w:r w:rsidRPr="002947FA">
        <w:rPr>
          <w:rFonts w:ascii="Times New Roman" w:eastAsia="Times New Roman" w:hAnsi="Times New Roman" w:cs="Times New Roman"/>
          <w:sz w:val="24"/>
          <w:szCs w:val="24"/>
          <w:lang w:eastAsia="pl-PL"/>
        </w:rPr>
        <w:t xml:space="preserve"> prawn</w:t>
      </w:r>
      <w:r>
        <w:rPr>
          <w:rFonts w:ascii="Times New Roman" w:eastAsia="Times New Roman" w:hAnsi="Times New Roman" w:cs="Times New Roman"/>
          <w:sz w:val="24"/>
          <w:szCs w:val="24"/>
          <w:lang w:eastAsia="pl-PL"/>
        </w:rPr>
        <w:t>i lu</w:t>
      </w:r>
      <w:r w:rsidRPr="002947FA">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2947FA">
        <w:rPr>
          <w:rFonts w:ascii="Times New Roman" w:eastAsia="Times New Roman" w:hAnsi="Times New Roman" w:cs="Times New Roman"/>
          <w:sz w:val="24"/>
          <w:szCs w:val="24"/>
          <w:lang w:eastAsia="pl-PL"/>
        </w:rPr>
        <w:t>inn</w:t>
      </w:r>
      <w:r>
        <w:rPr>
          <w:rFonts w:ascii="Times New Roman" w:eastAsia="Times New Roman" w:hAnsi="Times New Roman" w:cs="Times New Roman"/>
          <w:sz w:val="24"/>
          <w:szCs w:val="24"/>
          <w:lang w:eastAsia="pl-PL"/>
        </w:rPr>
        <w:t>e</w:t>
      </w:r>
      <w:r w:rsidRPr="002947FA">
        <w:rPr>
          <w:rFonts w:ascii="Times New Roman" w:eastAsia="Times New Roman" w:hAnsi="Times New Roman" w:cs="Times New Roman"/>
          <w:sz w:val="24"/>
          <w:szCs w:val="24"/>
          <w:lang w:eastAsia="pl-PL"/>
        </w:rPr>
        <w:t xml:space="preserve"> os</w:t>
      </w:r>
      <w:r>
        <w:rPr>
          <w:rFonts w:ascii="Times New Roman" w:eastAsia="Times New Roman" w:hAnsi="Times New Roman" w:cs="Times New Roman"/>
          <w:sz w:val="24"/>
          <w:szCs w:val="24"/>
          <w:lang w:eastAsia="pl-PL"/>
        </w:rPr>
        <w:t>oby</w:t>
      </w:r>
      <w:r w:rsidRPr="002947FA">
        <w:rPr>
          <w:rFonts w:ascii="Times New Roman" w:eastAsia="Times New Roman" w:hAnsi="Times New Roman" w:cs="Times New Roman"/>
          <w:sz w:val="24"/>
          <w:szCs w:val="24"/>
          <w:lang w:eastAsia="pl-PL"/>
        </w:rPr>
        <w:t>, którym sąd powierzył sprawowanie opieki nad dzieckiem</w:t>
      </w:r>
      <w:r>
        <w:rPr>
          <w:rFonts w:ascii="Times New Roman" w:eastAsia="Times New Roman" w:hAnsi="Times New Roman" w:cs="Times New Roman"/>
          <w:sz w:val="24"/>
          <w:szCs w:val="24"/>
          <w:lang w:eastAsia="pl-PL"/>
        </w:rPr>
        <w:t>.</w:t>
      </w:r>
    </w:p>
    <w:p w14:paraId="2A2A5B07" w14:textId="0826DE8C" w:rsidR="00DE0FD3" w:rsidRDefault="009273EB" w:rsidP="008E3DAC">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DE0FD3">
        <w:rPr>
          <w:rFonts w:ascii="Times New Roman" w:eastAsia="Times New Roman" w:hAnsi="Times New Roman" w:cs="Times New Roman"/>
          <w:sz w:val="24"/>
          <w:szCs w:val="24"/>
          <w:lang w:eastAsia="pl-PL"/>
        </w:rPr>
        <w:t>Termin składania dokumentów</w:t>
      </w:r>
      <w:r w:rsidR="00A97788">
        <w:rPr>
          <w:rFonts w:ascii="Times New Roman" w:eastAsia="Times New Roman" w:hAnsi="Times New Roman" w:cs="Times New Roman"/>
          <w:sz w:val="24"/>
          <w:szCs w:val="24"/>
          <w:lang w:eastAsia="pl-PL"/>
        </w:rPr>
        <w:t xml:space="preserve"> trwa</w:t>
      </w:r>
      <w:r w:rsidRPr="00DE0FD3">
        <w:rPr>
          <w:rFonts w:ascii="Times New Roman" w:eastAsia="Times New Roman" w:hAnsi="Times New Roman" w:cs="Times New Roman"/>
          <w:sz w:val="24"/>
          <w:szCs w:val="24"/>
          <w:lang w:eastAsia="pl-PL"/>
        </w:rPr>
        <w:t xml:space="preserve"> od 17.01.2022 r do 26.01.2022 r.  </w:t>
      </w:r>
    </w:p>
    <w:p w14:paraId="56344A12" w14:textId="4744212F" w:rsidR="006E03D2" w:rsidRDefault="006E03D2" w:rsidP="008E3DAC">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6E03D2">
        <w:rPr>
          <w:rFonts w:ascii="Times New Roman" w:eastAsia="Times New Roman" w:hAnsi="Times New Roman" w:cs="Times New Roman"/>
          <w:sz w:val="24"/>
          <w:szCs w:val="24"/>
          <w:lang w:eastAsia="pl-PL"/>
        </w:rPr>
        <w:t xml:space="preserve">Dokumenty rekrutacyjne należy składać do skrzynki, która będzie wystawiona przed drzwiami wejściowymi do żłobka od dnia 17.01.2022 do 26.01.2022 roku w godzinach od 8:00 do 15:00.  </w:t>
      </w:r>
    </w:p>
    <w:p w14:paraId="1030884E" w14:textId="2B464DA6" w:rsidR="00A97788" w:rsidRPr="006E03D2" w:rsidRDefault="009273EB" w:rsidP="006E03D2">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DE0FD3">
        <w:rPr>
          <w:rFonts w:ascii="Times New Roman" w:eastAsia="Times New Roman" w:hAnsi="Times New Roman" w:cs="Times New Roman"/>
          <w:sz w:val="24"/>
          <w:szCs w:val="24"/>
          <w:lang w:eastAsia="pl-PL"/>
        </w:rPr>
        <w:t>Nie ma możliwości przesyłania dokumentów zgłoszeniowych drogą mailową. Członkowie komisji rekrutacyjnej sprawdzą kompletność oraz przeprowadzą analizę złożonych dokumentów. W przypadku</w:t>
      </w:r>
      <w:r w:rsidR="003F137C" w:rsidRPr="00DE0FD3">
        <w:rPr>
          <w:rFonts w:ascii="Times New Roman" w:eastAsia="Times New Roman" w:hAnsi="Times New Roman" w:cs="Times New Roman"/>
          <w:sz w:val="24"/>
          <w:szCs w:val="24"/>
          <w:lang w:eastAsia="pl-PL"/>
        </w:rPr>
        <w:t xml:space="preserve"> braków lub nieścisłości  w dokumentach, zwrócą się telefonicznie do rodziców/opiekunów prawnych z prośbą o uzupełnienie</w:t>
      </w:r>
      <w:r w:rsidR="006E03D2">
        <w:rPr>
          <w:rFonts w:ascii="Times New Roman" w:eastAsia="Times New Roman" w:hAnsi="Times New Roman" w:cs="Times New Roman"/>
          <w:sz w:val="24"/>
          <w:szCs w:val="24"/>
          <w:lang w:eastAsia="pl-PL"/>
        </w:rPr>
        <w:t>.</w:t>
      </w:r>
    </w:p>
    <w:p w14:paraId="5F98C43E" w14:textId="77777777" w:rsidR="00A97788" w:rsidRDefault="00CF7BE9" w:rsidP="008E3DAC">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A97788">
        <w:rPr>
          <w:rFonts w:ascii="Times New Roman" w:eastAsia="Times New Roman" w:hAnsi="Times New Roman" w:cs="Times New Roman"/>
          <w:sz w:val="24"/>
          <w:szCs w:val="24"/>
          <w:lang w:eastAsia="pl-PL"/>
        </w:rPr>
        <w:t>Rekrutacja prowadzona będzie z uwzględnieniem</w:t>
      </w:r>
      <w:r w:rsidR="004848A7" w:rsidRPr="00A97788">
        <w:rPr>
          <w:rFonts w:ascii="Times New Roman" w:eastAsia="Times New Roman" w:hAnsi="Times New Roman" w:cs="Times New Roman"/>
          <w:sz w:val="24"/>
          <w:szCs w:val="24"/>
          <w:lang w:eastAsia="pl-PL"/>
        </w:rPr>
        <w:t xml:space="preserve"> ochrony danych osobowych. Do dokumentów rekrutacyjnych dostęp, wgląd będzie miała tylko Komisja Rekrutacyjna. W związku z powyższym dokumenty rekrutacyjne należy złożyć w zamkniętej kopercie z dopiskiem „Dokumenty rekrutacyjne”.</w:t>
      </w:r>
    </w:p>
    <w:p w14:paraId="1758DEA1" w14:textId="23B05CD3" w:rsidR="002947FA" w:rsidRPr="002947FA" w:rsidRDefault="004848A7" w:rsidP="002947FA">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A97788">
        <w:rPr>
          <w:rFonts w:ascii="Times New Roman" w:eastAsia="Times New Roman" w:hAnsi="Times New Roman" w:cs="Times New Roman"/>
          <w:sz w:val="24"/>
          <w:szCs w:val="24"/>
          <w:lang w:eastAsia="pl-PL"/>
        </w:rPr>
        <w:t>Zgłoszenia dziecka do żłobka złożone przy użyciu innych formularzy niż opracowane przez Żłobek nie będą uwzględniane.</w:t>
      </w:r>
    </w:p>
    <w:p w14:paraId="4372F314" w14:textId="77777777" w:rsidR="003928E6" w:rsidRPr="008807F9" w:rsidRDefault="003928E6" w:rsidP="008E3DAC">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§3</w:t>
      </w:r>
    </w:p>
    <w:p w14:paraId="228B8D7F" w14:textId="4FD7002D" w:rsidR="00A97788" w:rsidRDefault="004848A7" w:rsidP="00A97788">
      <w:pPr>
        <w:autoSpaceDE w:val="0"/>
        <w:autoSpaceDN w:val="0"/>
        <w:adjustRightInd w:val="0"/>
        <w:spacing w:after="0" w:line="360" w:lineRule="auto"/>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Harmonogram postępowania rekrutacyjnego</w:t>
      </w:r>
    </w:p>
    <w:p w14:paraId="062EAE85" w14:textId="77777777" w:rsidR="006E03D2" w:rsidRDefault="006E03D2" w:rsidP="00A97788">
      <w:pPr>
        <w:autoSpaceDE w:val="0"/>
        <w:autoSpaceDN w:val="0"/>
        <w:adjustRightInd w:val="0"/>
        <w:spacing w:after="0" w:line="360" w:lineRule="auto"/>
        <w:jc w:val="center"/>
        <w:rPr>
          <w:rFonts w:ascii="Times New Roman" w:eastAsia="Times New Roman" w:hAnsi="Times New Roman" w:cs="Times New Roman"/>
          <w:b/>
          <w:bCs/>
          <w:sz w:val="24"/>
          <w:szCs w:val="24"/>
          <w:u w:val="single"/>
          <w:lang w:eastAsia="pl-PL"/>
        </w:rPr>
      </w:pPr>
    </w:p>
    <w:p w14:paraId="34587ADA" w14:textId="77777777" w:rsidR="006E03D2" w:rsidRPr="006E03D2" w:rsidRDefault="003928E6" w:rsidP="006E03D2">
      <w:pPr>
        <w:autoSpaceDE w:val="0"/>
        <w:autoSpaceDN w:val="0"/>
        <w:adjustRightInd w:val="0"/>
        <w:spacing w:after="0" w:line="360" w:lineRule="auto"/>
        <w:ind w:left="360"/>
        <w:jc w:val="both"/>
        <w:rPr>
          <w:rFonts w:ascii="Times New Roman" w:eastAsia="Times New Roman" w:hAnsi="Times New Roman" w:cs="Times New Roman"/>
          <w:b/>
          <w:bCs/>
          <w:sz w:val="24"/>
          <w:szCs w:val="24"/>
          <w:u w:val="single"/>
          <w:lang w:eastAsia="pl-PL"/>
        </w:rPr>
      </w:pPr>
      <w:r w:rsidRPr="006E03D2">
        <w:rPr>
          <w:rFonts w:ascii="Times New Roman" w:eastAsia="Times New Roman" w:hAnsi="Times New Roman" w:cs="Times New Roman"/>
          <w:sz w:val="24"/>
          <w:szCs w:val="24"/>
          <w:lang w:eastAsia="pl-PL"/>
        </w:rPr>
        <w:t>Terminy uzupełniającego postępowania rekrutacyjnego na rok szkolny 2021/2022 w Żłobku</w:t>
      </w:r>
      <w:r w:rsidR="00A97788" w:rsidRPr="006E03D2">
        <w:rPr>
          <w:rFonts w:ascii="Times New Roman" w:eastAsia="Times New Roman" w:hAnsi="Times New Roman" w:cs="Times New Roman"/>
          <w:sz w:val="24"/>
          <w:szCs w:val="24"/>
          <w:lang w:eastAsia="pl-PL"/>
        </w:rPr>
        <w:t xml:space="preserve"> </w:t>
      </w:r>
      <w:r w:rsidRPr="006E03D2">
        <w:rPr>
          <w:rFonts w:ascii="Times New Roman" w:eastAsia="Times New Roman" w:hAnsi="Times New Roman" w:cs="Times New Roman"/>
          <w:sz w:val="24"/>
          <w:szCs w:val="24"/>
          <w:lang w:eastAsia="pl-PL"/>
        </w:rPr>
        <w:t>w Krzyżu Wielkopolski</w:t>
      </w:r>
      <w:r w:rsidR="006E03D2" w:rsidRPr="006E03D2">
        <w:rPr>
          <w:rFonts w:ascii="Times New Roman" w:eastAsia="Times New Roman" w:hAnsi="Times New Roman" w:cs="Times New Roman"/>
          <w:sz w:val="24"/>
          <w:szCs w:val="24"/>
          <w:lang w:eastAsia="pl-PL"/>
        </w:rPr>
        <w:t>m:</w:t>
      </w:r>
    </w:p>
    <w:p w14:paraId="165B0AEA" w14:textId="2FE6625E" w:rsidR="003928E6" w:rsidRPr="006E03D2" w:rsidRDefault="003928E6" w:rsidP="006E03D2">
      <w:pPr>
        <w:pStyle w:val="Akapitzlist"/>
        <w:autoSpaceDE w:val="0"/>
        <w:autoSpaceDN w:val="0"/>
        <w:adjustRightInd w:val="0"/>
        <w:spacing w:after="0" w:line="360" w:lineRule="auto"/>
        <w:ind w:left="360"/>
        <w:rPr>
          <w:rFonts w:ascii="Times New Roman" w:eastAsia="Times New Roman" w:hAnsi="Times New Roman" w:cs="Times New Roman"/>
          <w:b/>
          <w:bCs/>
          <w:sz w:val="24"/>
          <w:szCs w:val="24"/>
          <w:u w:val="single"/>
          <w:lang w:eastAsia="pl-PL"/>
        </w:rPr>
      </w:pPr>
      <w:r w:rsidRPr="006E03D2">
        <w:rPr>
          <w:rFonts w:ascii="Times New Roman" w:eastAsia="Times New Roman" w:hAnsi="Times New Roman" w:cs="Times New Roman"/>
          <w:sz w:val="24"/>
          <w:szCs w:val="24"/>
          <w:lang w:eastAsia="pl-PL"/>
        </w:rPr>
        <w:t xml:space="preserve">- składanie dokumentów rekrutacyjnych -  </w:t>
      </w:r>
      <w:r w:rsidR="000270B8" w:rsidRPr="006E03D2">
        <w:rPr>
          <w:rFonts w:ascii="Times New Roman" w:eastAsia="Times New Roman" w:hAnsi="Times New Roman" w:cs="Times New Roman"/>
          <w:sz w:val="24"/>
          <w:szCs w:val="24"/>
          <w:lang w:eastAsia="pl-PL"/>
        </w:rPr>
        <w:t>17</w:t>
      </w:r>
      <w:r w:rsidRPr="006E03D2">
        <w:rPr>
          <w:rFonts w:ascii="Times New Roman" w:eastAsia="Times New Roman" w:hAnsi="Times New Roman" w:cs="Times New Roman"/>
          <w:sz w:val="24"/>
          <w:szCs w:val="24"/>
          <w:lang w:eastAsia="pl-PL"/>
        </w:rPr>
        <w:t>.0</w:t>
      </w:r>
      <w:r w:rsidR="000270B8" w:rsidRPr="006E03D2">
        <w:rPr>
          <w:rFonts w:ascii="Times New Roman" w:eastAsia="Times New Roman" w:hAnsi="Times New Roman" w:cs="Times New Roman"/>
          <w:sz w:val="24"/>
          <w:szCs w:val="24"/>
          <w:lang w:eastAsia="pl-PL"/>
        </w:rPr>
        <w:t>1</w:t>
      </w:r>
      <w:r w:rsidRPr="006E03D2">
        <w:rPr>
          <w:rFonts w:ascii="Times New Roman" w:eastAsia="Times New Roman" w:hAnsi="Times New Roman" w:cs="Times New Roman"/>
          <w:sz w:val="24"/>
          <w:szCs w:val="24"/>
          <w:lang w:eastAsia="pl-PL"/>
        </w:rPr>
        <w:t>.202</w:t>
      </w:r>
      <w:r w:rsidR="000270B8" w:rsidRPr="006E03D2">
        <w:rPr>
          <w:rFonts w:ascii="Times New Roman" w:eastAsia="Times New Roman" w:hAnsi="Times New Roman" w:cs="Times New Roman"/>
          <w:sz w:val="24"/>
          <w:szCs w:val="24"/>
          <w:lang w:eastAsia="pl-PL"/>
        </w:rPr>
        <w:t>2</w:t>
      </w:r>
      <w:r w:rsidRPr="006E03D2">
        <w:rPr>
          <w:rFonts w:ascii="Times New Roman" w:eastAsia="Times New Roman" w:hAnsi="Times New Roman" w:cs="Times New Roman"/>
          <w:sz w:val="24"/>
          <w:szCs w:val="24"/>
          <w:lang w:eastAsia="pl-PL"/>
        </w:rPr>
        <w:t xml:space="preserve"> r. – </w:t>
      </w:r>
      <w:r w:rsidR="000270B8" w:rsidRPr="006E03D2">
        <w:rPr>
          <w:rFonts w:ascii="Times New Roman" w:eastAsia="Times New Roman" w:hAnsi="Times New Roman" w:cs="Times New Roman"/>
          <w:sz w:val="24"/>
          <w:szCs w:val="24"/>
          <w:lang w:eastAsia="pl-PL"/>
        </w:rPr>
        <w:t>26</w:t>
      </w:r>
      <w:r w:rsidRPr="006E03D2">
        <w:rPr>
          <w:rFonts w:ascii="Times New Roman" w:eastAsia="Times New Roman" w:hAnsi="Times New Roman" w:cs="Times New Roman"/>
          <w:sz w:val="24"/>
          <w:szCs w:val="24"/>
          <w:lang w:eastAsia="pl-PL"/>
        </w:rPr>
        <w:t>.0</w:t>
      </w:r>
      <w:r w:rsidR="000270B8" w:rsidRPr="006E03D2">
        <w:rPr>
          <w:rFonts w:ascii="Times New Roman" w:eastAsia="Times New Roman" w:hAnsi="Times New Roman" w:cs="Times New Roman"/>
          <w:sz w:val="24"/>
          <w:szCs w:val="24"/>
          <w:lang w:eastAsia="pl-PL"/>
        </w:rPr>
        <w:t>1</w:t>
      </w:r>
      <w:r w:rsidRPr="006E03D2">
        <w:rPr>
          <w:rFonts w:ascii="Times New Roman" w:eastAsia="Times New Roman" w:hAnsi="Times New Roman" w:cs="Times New Roman"/>
          <w:sz w:val="24"/>
          <w:szCs w:val="24"/>
          <w:lang w:eastAsia="pl-PL"/>
        </w:rPr>
        <w:t>.202</w:t>
      </w:r>
      <w:r w:rsidR="000270B8" w:rsidRPr="006E03D2">
        <w:rPr>
          <w:rFonts w:ascii="Times New Roman" w:eastAsia="Times New Roman" w:hAnsi="Times New Roman" w:cs="Times New Roman"/>
          <w:sz w:val="24"/>
          <w:szCs w:val="24"/>
          <w:lang w:eastAsia="pl-PL"/>
        </w:rPr>
        <w:t>2</w:t>
      </w:r>
      <w:r w:rsidRPr="006E03D2">
        <w:rPr>
          <w:rFonts w:ascii="Times New Roman" w:eastAsia="Times New Roman" w:hAnsi="Times New Roman" w:cs="Times New Roman"/>
          <w:sz w:val="24"/>
          <w:szCs w:val="24"/>
          <w:lang w:eastAsia="pl-PL"/>
        </w:rPr>
        <w:t xml:space="preserve"> r.  </w:t>
      </w:r>
    </w:p>
    <w:p w14:paraId="3DBE7B04" w14:textId="2BCA4570" w:rsidR="003928E6" w:rsidRPr="008807F9" w:rsidRDefault="003928E6" w:rsidP="008E3DAC">
      <w:pPr>
        <w:pStyle w:val="Akapitzlist"/>
        <w:autoSpaceDE w:val="0"/>
        <w:autoSpaceDN w:val="0"/>
        <w:adjustRightInd w:val="0"/>
        <w:spacing w:after="0" w:line="360" w:lineRule="auto"/>
        <w:ind w:left="360"/>
        <w:jc w:val="both"/>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 xml:space="preserve">- weryfikacja wniosków - </w:t>
      </w:r>
      <w:r w:rsidR="007F4733" w:rsidRPr="008807F9">
        <w:rPr>
          <w:rFonts w:ascii="Times New Roman" w:eastAsia="Times New Roman" w:hAnsi="Times New Roman" w:cs="Times New Roman"/>
          <w:sz w:val="24"/>
          <w:szCs w:val="24"/>
          <w:lang w:eastAsia="pl-PL"/>
        </w:rPr>
        <w:t>2</w:t>
      </w:r>
      <w:r w:rsidR="000270B8" w:rsidRPr="008807F9">
        <w:rPr>
          <w:rFonts w:ascii="Times New Roman" w:eastAsia="Times New Roman" w:hAnsi="Times New Roman" w:cs="Times New Roman"/>
          <w:sz w:val="24"/>
          <w:szCs w:val="24"/>
          <w:lang w:eastAsia="pl-PL"/>
        </w:rPr>
        <w:t>7</w:t>
      </w:r>
      <w:r w:rsidRPr="008807F9">
        <w:rPr>
          <w:rFonts w:ascii="Times New Roman" w:eastAsia="Times New Roman" w:hAnsi="Times New Roman" w:cs="Times New Roman"/>
          <w:sz w:val="24"/>
          <w:szCs w:val="24"/>
          <w:lang w:eastAsia="pl-PL"/>
        </w:rPr>
        <w:t>.0</w:t>
      </w:r>
      <w:r w:rsidR="000270B8" w:rsidRPr="008807F9">
        <w:rPr>
          <w:rFonts w:ascii="Times New Roman" w:eastAsia="Times New Roman" w:hAnsi="Times New Roman" w:cs="Times New Roman"/>
          <w:sz w:val="24"/>
          <w:szCs w:val="24"/>
          <w:lang w:eastAsia="pl-PL"/>
        </w:rPr>
        <w:t>1</w:t>
      </w:r>
      <w:r w:rsidRPr="008807F9">
        <w:rPr>
          <w:rFonts w:ascii="Times New Roman" w:eastAsia="Times New Roman" w:hAnsi="Times New Roman" w:cs="Times New Roman"/>
          <w:sz w:val="24"/>
          <w:szCs w:val="24"/>
          <w:lang w:eastAsia="pl-PL"/>
        </w:rPr>
        <w:t>.202</w:t>
      </w:r>
      <w:r w:rsidR="000270B8" w:rsidRPr="008807F9">
        <w:rPr>
          <w:rFonts w:ascii="Times New Roman" w:eastAsia="Times New Roman" w:hAnsi="Times New Roman" w:cs="Times New Roman"/>
          <w:sz w:val="24"/>
          <w:szCs w:val="24"/>
          <w:lang w:eastAsia="pl-PL"/>
        </w:rPr>
        <w:t>2</w:t>
      </w:r>
      <w:r w:rsidRPr="008807F9">
        <w:rPr>
          <w:rFonts w:ascii="Times New Roman" w:eastAsia="Times New Roman" w:hAnsi="Times New Roman" w:cs="Times New Roman"/>
          <w:sz w:val="24"/>
          <w:szCs w:val="24"/>
          <w:lang w:eastAsia="pl-PL"/>
        </w:rPr>
        <w:t xml:space="preserve"> r. </w:t>
      </w:r>
    </w:p>
    <w:p w14:paraId="70CEB160" w14:textId="77777777" w:rsidR="006E03D2" w:rsidRDefault="003928E6" w:rsidP="006E03D2">
      <w:pPr>
        <w:pStyle w:val="Akapitzlist"/>
        <w:autoSpaceDE w:val="0"/>
        <w:autoSpaceDN w:val="0"/>
        <w:adjustRightInd w:val="0"/>
        <w:spacing w:after="0" w:line="360" w:lineRule="auto"/>
        <w:ind w:left="360"/>
        <w:jc w:val="both"/>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 xml:space="preserve"> - podanie do wiadomości publicznej wyników rekrutacji – </w:t>
      </w:r>
      <w:r w:rsidR="000270B8" w:rsidRPr="008807F9">
        <w:rPr>
          <w:rFonts w:ascii="Times New Roman" w:eastAsia="Times New Roman" w:hAnsi="Times New Roman" w:cs="Times New Roman"/>
          <w:sz w:val="24"/>
          <w:szCs w:val="24"/>
          <w:lang w:eastAsia="pl-PL"/>
        </w:rPr>
        <w:t>28</w:t>
      </w:r>
      <w:r w:rsidRPr="008807F9">
        <w:rPr>
          <w:rFonts w:ascii="Times New Roman" w:eastAsia="Times New Roman" w:hAnsi="Times New Roman" w:cs="Times New Roman"/>
          <w:sz w:val="24"/>
          <w:szCs w:val="24"/>
          <w:lang w:eastAsia="pl-PL"/>
        </w:rPr>
        <w:t>.0</w:t>
      </w:r>
      <w:r w:rsidR="000270B8" w:rsidRPr="008807F9">
        <w:rPr>
          <w:rFonts w:ascii="Times New Roman" w:eastAsia="Times New Roman" w:hAnsi="Times New Roman" w:cs="Times New Roman"/>
          <w:sz w:val="24"/>
          <w:szCs w:val="24"/>
          <w:lang w:eastAsia="pl-PL"/>
        </w:rPr>
        <w:t>1</w:t>
      </w:r>
      <w:r w:rsidRPr="008807F9">
        <w:rPr>
          <w:rFonts w:ascii="Times New Roman" w:eastAsia="Times New Roman" w:hAnsi="Times New Roman" w:cs="Times New Roman"/>
          <w:sz w:val="24"/>
          <w:szCs w:val="24"/>
          <w:lang w:eastAsia="pl-PL"/>
        </w:rPr>
        <w:t>.202</w:t>
      </w:r>
      <w:r w:rsidR="000270B8" w:rsidRPr="008807F9">
        <w:rPr>
          <w:rFonts w:ascii="Times New Roman" w:eastAsia="Times New Roman" w:hAnsi="Times New Roman" w:cs="Times New Roman"/>
          <w:sz w:val="24"/>
          <w:szCs w:val="24"/>
          <w:lang w:eastAsia="pl-PL"/>
        </w:rPr>
        <w:t>2</w:t>
      </w:r>
      <w:r w:rsidRPr="008807F9">
        <w:rPr>
          <w:rFonts w:ascii="Times New Roman" w:eastAsia="Times New Roman" w:hAnsi="Times New Roman" w:cs="Times New Roman"/>
          <w:sz w:val="24"/>
          <w:szCs w:val="24"/>
          <w:lang w:eastAsia="pl-PL"/>
        </w:rPr>
        <w:t xml:space="preserve"> r.</w:t>
      </w:r>
    </w:p>
    <w:p w14:paraId="69A86109" w14:textId="77777777" w:rsidR="003928E6" w:rsidRPr="008807F9" w:rsidRDefault="003928E6" w:rsidP="008E3DAC">
      <w:pPr>
        <w:pStyle w:val="Akapitzlist"/>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64B7DDD8" w14:textId="4E1D7E6D" w:rsidR="003928E6" w:rsidRPr="009C5B00" w:rsidRDefault="009C5B00" w:rsidP="009C5B00">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lang w:eastAsia="pl-PL"/>
        </w:rPr>
      </w:pPr>
      <w:r w:rsidRPr="009C5B00">
        <w:rPr>
          <w:rFonts w:ascii="Times New Roman" w:eastAsia="Times New Roman" w:hAnsi="Times New Roman" w:cs="Times New Roman"/>
          <w:b/>
          <w:bCs/>
          <w:sz w:val="24"/>
          <w:szCs w:val="24"/>
          <w:lang w:eastAsia="pl-PL"/>
        </w:rPr>
        <w:lastRenderedPageBreak/>
        <w:t>§ 4</w:t>
      </w:r>
    </w:p>
    <w:p w14:paraId="5C87F104" w14:textId="5087D0FE" w:rsidR="009C5B00" w:rsidRDefault="009C5B00" w:rsidP="009C5B00">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u w:val="single"/>
          <w:lang w:eastAsia="pl-PL"/>
        </w:rPr>
      </w:pPr>
      <w:r w:rsidRPr="009C5B00">
        <w:rPr>
          <w:rFonts w:ascii="Times New Roman" w:eastAsia="Times New Roman" w:hAnsi="Times New Roman" w:cs="Times New Roman"/>
          <w:b/>
          <w:bCs/>
          <w:sz w:val="24"/>
          <w:szCs w:val="24"/>
          <w:u w:val="single"/>
          <w:lang w:eastAsia="pl-PL"/>
        </w:rPr>
        <w:t>Kryteria rekrutacji</w:t>
      </w:r>
    </w:p>
    <w:p w14:paraId="056986EE" w14:textId="77777777" w:rsidR="004727BF" w:rsidRDefault="004727BF" w:rsidP="009C5B00">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u w:val="single"/>
          <w:lang w:eastAsia="pl-PL"/>
        </w:rPr>
      </w:pPr>
    </w:p>
    <w:p w14:paraId="46EBB7BE" w14:textId="7FE4DAF4" w:rsidR="007E7FF5" w:rsidRDefault="007E7FF5" w:rsidP="006E03D2">
      <w:pPr>
        <w:pStyle w:val="Akapitzlist"/>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postępowaniu rekrutacyjnym do Żłobka w Krzyżu Wielkopolskim </w:t>
      </w:r>
      <w:r w:rsidR="00C74139">
        <w:rPr>
          <w:rFonts w:ascii="Times New Roman" w:eastAsia="Times New Roman" w:hAnsi="Times New Roman" w:cs="Times New Roman"/>
          <w:sz w:val="24"/>
          <w:szCs w:val="24"/>
          <w:lang w:eastAsia="pl-PL"/>
        </w:rPr>
        <w:t>stosuje się kryteria, określone w § 8</w:t>
      </w:r>
      <w:r>
        <w:rPr>
          <w:rFonts w:ascii="Times New Roman" w:eastAsia="Times New Roman" w:hAnsi="Times New Roman" w:cs="Times New Roman"/>
          <w:sz w:val="24"/>
          <w:szCs w:val="24"/>
          <w:lang w:eastAsia="pl-PL"/>
        </w:rPr>
        <w:t xml:space="preserve"> </w:t>
      </w:r>
      <w:r w:rsidR="00940EB2">
        <w:rPr>
          <w:rFonts w:ascii="Times New Roman" w:eastAsia="Times New Roman" w:hAnsi="Times New Roman" w:cs="Times New Roman"/>
          <w:sz w:val="24"/>
          <w:szCs w:val="24"/>
          <w:lang w:eastAsia="pl-PL"/>
        </w:rPr>
        <w:t>Statu</w:t>
      </w:r>
      <w:r w:rsidR="00C74139">
        <w:rPr>
          <w:rFonts w:ascii="Times New Roman" w:eastAsia="Times New Roman" w:hAnsi="Times New Roman" w:cs="Times New Roman"/>
          <w:sz w:val="24"/>
          <w:szCs w:val="24"/>
          <w:lang w:eastAsia="pl-PL"/>
        </w:rPr>
        <w:t xml:space="preserve">tu </w:t>
      </w:r>
      <w:r w:rsidR="00940EB2">
        <w:rPr>
          <w:rFonts w:ascii="Times New Roman" w:eastAsia="Times New Roman" w:hAnsi="Times New Roman" w:cs="Times New Roman"/>
          <w:sz w:val="24"/>
          <w:szCs w:val="24"/>
          <w:lang w:eastAsia="pl-PL"/>
        </w:rPr>
        <w:t>Żłobka w Krzyżu Wielkopolskim.</w:t>
      </w:r>
    </w:p>
    <w:p w14:paraId="7165887C" w14:textId="6FCDE8FC" w:rsidR="00940EB2" w:rsidRDefault="00940EB2" w:rsidP="007E7FF5">
      <w:pPr>
        <w:pStyle w:val="Akapitzlist"/>
        <w:numPr>
          <w:ilvl w:val="0"/>
          <w:numId w:val="7"/>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Każdemu kryterium przypisana jest określona liczba punktów.</w:t>
      </w:r>
    </w:p>
    <w:p w14:paraId="49700FB8" w14:textId="3C73414F" w:rsidR="00940EB2" w:rsidRDefault="00940EB2" w:rsidP="007E7FF5">
      <w:pPr>
        <w:pStyle w:val="Akapitzlist"/>
        <w:numPr>
          <w:ilvl w:val="0"/>
          <w:numId w:val="7"/>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Spełnienie kryteriów należy potwierdzić dołączając do wniosku określone dokumenty.</w:t>
      </w:r>
    </w:p>
    <w:p w14:paraId="2C9D3BC8" w14:textId="12F51FE1" w:rsidR="00940EB2" w:rsidRDefault="00940EB2" w:rsidP="00940EB2">
      <w:pPr>
        <w:autoSpaceDE w:val="0"/>
        <w:autoSpaceDN w:val="0"/>
        <w:adjustRightInd w:val="0"/>
        <w:spacing w:after="0" w:line="360" w:lineRule="auto"/>
        <w:rPr>
          <w:rFonts w:ascii="Times New Roman" w:eastAsia="Times New Roman" w:hAnsi="Times New Roman" w:cs="Times New Roman"/>
          <w:sz w:val="24"/>
          <w:szCs w:val="24"/>
          <w:lang w:eastAsia="pl-PL"/>
        </w:rPr>
      </w:pPr>
    </w:p>
    <w:tbl>
      <w:tblPr>
        <w:tblStyle w:val="Tabela-Siatka"/>
        <w:tblW w:w="8924" w:type="dxa"/>
        <w:jc w:val="center"/>
        <w:tblLook w:val="04A0" w:firstRow="1" w:lastRow="0" w:firstColumn="1" w:lastColumn="0" w:noHBand="0" w:noVBand="1"/>
      </w:tblPr>
      <w:tblGrid>
        <w:gridCol w:w="615"/>
        <w:gridCol w:w="3057"/>
        <w:gridCol w:w="2960"/>
        <w:gridCol w:w="2292"/>
      </w:tblGrid>
      <w:tr w:rsidR="00940EB2" w:rsidRPr="00940EB2" w14:paraId="54E5FA0D" w14:textId="4B95F015" w:rsidTr="00C74139">
        <w:trPr>
          <w:trHeight w:val="773"/>
          <w:jc w:val="center"/>
        </w:trPr>
        <w:tc>
          <w:tcPr>
            <w:tcW w:w="615" w:type="dxa"/>
          </w:tcPr>
          <w:p w14:paraId="13859E58" w14:textId="77777777" w:rsidR="00940EB2" w:rsidRPr="00940EB2" w:rsidRDefault="00940EB2" w:rsidP="00C74139">
            <w:pPr>
              <w:spacing w:after="160" w:line="259" w:lineRule="auto"/>
              <w:jc w:val="center"/>
              <w:rPr>
                <w:rFonts w:ascii="Times New Roman" w:hAnsi="Times New Roman" w:cs="Times New Roman"/>
                <w:b/>
                <w:bCs/>
                <w:sz w:val="24"/>
                <w:szCs w:val="24"/>
              </w:rPr>
            </w:pPr>
            <w:r w:rsidRPr="00940EB2">
              <w:rPr>
                <w:rFonts w:ascii="Times New Roman" w:hAnsi="Times New Roman" w:cs="Times New Roman"/>
                <w:b/>
                <w:bCs/>
                <w:sz w:val="24"/>
                <w:szCs w:val="24"/>
              </w:rPr>
              <w:t>L.p</w:t>
            </w:r>
          </w:p>
        </w:tc>
        <w:tc>
          <w:tcPr>
            <w:tcW w:w="3057" w:type="dxa"/>
          </w:tcPr>
          <w:p w14:paraId="081854FD" w14:textId="77777777" w:rsidR="00940EB2" w:rsidRPr="00940EB2" w:rsidRDefault="00940EB2" w:rsidP="00940EB2">
            <w:pPr>
              <w:spacing w:after="160" w:line="360" w:lineRule="auto"/>
              <w:rPr>
                <w:rFonts w:ascii="Times New Roman" w:hAnsi="Times New Roman" w:cs="Times New Roman"/>
                <w:b/>
                <w:bCs/>
                <w:sz w:val="24"/>
                <w:szCs w:val="24"/>
              </w:rPr>
            </w:pPr>
            <w:r w:rsidRPr="00940EB2">
              <w:rPr>
                <w:rFonts w:ascii="Times New Roman" w:hAnsi="Times New Roman" w:cs="Times New Roman"/>
                <w:b/>
                <w:bCs/>
                <w:sz w:val="24"/>
                <w:szCs w:val="24"/>
              </w:rPr>
              <w:t>Kryteria</w:t>
            </w:r>
          </w:p>
        </w:tc>
        <w:tc>
          <w:tcPr>
            <w:tcW w:w="2960" w:type="dxa"/>
          </w:tcPr>
          <w:p w14:paraId="7B89148A" w14:textId="632954A9" w:rsidR="00940EB2" w:rsidRPr="00940EB2" w:rsidRDefault="00940EB2" w:rsidP="006F0C84">
            <w:pPr>
              <w:spacing w:after="160" w:line="259" w:lineRule="auto"/>
              <w:jc w:val="center"/>
              <w:rPr>
                <w:rFonts w:ascii="Times New Roman" w:hAnsi="Times New Roman" w:cs="Times New Roman"/>
                <w:sz w:val="24"/>
                <w:szCs w:val="24"/>
              </w:rPr>
            </w:pPr>
            <w:r>
              <w:rPr>
                <w:rFonts w:ascii="Times New Roman" w:hAnsi="Times New Roman" w:cs="Times New Roman"/>
                <w:b/>
                <w:bCs/>
                <w:sz w:val="24"/>
                <w:szCs w:val="24"/>
              </w:rPr>
              <w:t>Punktacja</w:t>
            </w:r>
          </w:p>
        </w:tc>
        <w:tc>
          <w:tcPr>
            <w:tcW w:w="2292" w:type="dxa"/>
          </w:tcPr>
          <w:p w14:paraId="52284220" w14:textId="74E0D004" w:rsidR="00940EB2" w:rsidRDefault="00FE3C97" w:rsidP="00940EB2">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Dokument potwierdzający</w:t>
            </w:r>
          </w:p>
        </w:tc>
      </w:tr>
      <w:tr w:rsidR="00940EB2" w:rsidRPr="00940EB2" w14:paraId="2B9F0853" w14:textId="6D7DA010" w:rsidTr="00C74139">
        <w:trPr>
          <w:trHeight w:val="1424"/>
          <w:jc w:val="center"/>
        </w:trPr>
        <w:tc>
          <w:tcPr>
            <w:tcW w:w="615" w:type="dxa"/>
          </w:tcPr>
          <w:p w14:paraId="15B6B1BF"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1.</w:t>
            </w:r>
          </w:p>
        </w:tc>
        <w:tc>
          <w:tcPr>
            <w:tcW w:w="3057" w:type="dxa"/>
          </w:tcPr>
          <w:p w14:paraId="1CCDAAE1"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Praca zarobkowa lub studia w systemie dziennym obojga</w:t>
            </w:r>
          </w:p>
        </w:tc>
        <w:tc>
          <w:tcPr>
            <w:tcW w:w="2960" w:type="dxa"/>
          </w:tcPr>
          <w:p w14:paraId="19213FF3" w14:textId="58857825"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92" w:type="dxa"/>
          </w:tcPr>
          <w:p w14:paraId="077268DF" w14:textId="569F0359" w:rsidR="00940EB2" w:rsidRPr="00940EB2" w:rsidRDefault="006F0C84"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Oświadczenie rodzica/opiekuna prawnego</w:t>
            </w:r>
          </w:p>
        </w:tc>
      </w:tr>
      <w:tr w:rsidR="00940EB2" w:rsidRPr="00940EB2" w14:paraId="64868B88" w14:textId="4B2DEB95" w:rsidTr="00C74139">
        <w:trPr>
          <w:trHeight w:val="2268"/>
          <w:jc w:val="center"/>
        </w:trPr>
        <w:tc>
          <w:tcPr>
            <w:tcW w:w="615" w:type="dxa"/>
          </w:tcPr>
          <w:p w14:paraId="0F0F10BA"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2.</w:t>
            </w:r>
          </w:p>
        </w:tc>
        <w:tc>
          <w:tcPr>
            <w:tcW w:w="3057" w:type="dxa"/>
          </w:tcPr>
          <w:p w14:paraId="5001685E"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Praca zarobkowa lub studia w systemie dziennym rodzica samotnie wychowującego dziecko</w:t>
            </w:r>
          </w:p>
        </w:tc>
        <w:tc>
          <w:tcPr>
            <w:tcW w:w="2960" w:type="dxa"/>
          </w:tcPr>
          <w:p w14:paraId="610DABD9" w14:textId="3E6F6198"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92" w:type="dxa"/>
          </w:tcPr>
          <w:p w14:paraId="3BB3924A" w14:textId="62C63601" w:rsidR="00940EB2" w:rsidRPr="00940EB2" w:rsidRDefault="006F0C84"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Oświadczenie rodzica</w:t>
            </w:r>
            <w:r w:rsidR="004727BF">
              <w:rPr>
                <w:rFonts w:ascii="Times New Roman" w:hAnsi="Times New Roman" w:cs="Times New Roman"/>
                <w:sz w:val="24"/>
                <w:szCs w:val="24"/>
              </w:rPr>
              <w:t>/opiekuna prawnego</w:t>
            </w:r>
          </w:p>
        </w:tc>
      </w:tr>
      <w:tr w:rsidR="00940EB2" w:rsidRPr="00940EB2" w14:paraId="446CBF62" w14:textId="72FFEE95" w:rsidTr="00C74139">
        <w:trPr>
          <w:trHeight w:val="1424"/>
          <w:jc w:val="center"/>
        </w:trPr>
        <w:tc>
          <w:tcPr>
            <w:tcW w:w="615" w:type="dxa"/>
          </w:tcPr>
          <w:p w14:paraId="18A3C93C"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3.</w:t>
            </w:r>
          </w:p>
        </w:tc>
        <w:tc>
          <w:tcPr>
            <w:tcW w:w="3057" w:type="dxa"/>
          </w:tcPr>
          <w:p w14:paraId="5E6BBAB1"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Wielodzietność rodziny kandydata</w:t>
            </w:r>
          </w:p>
        </w:tc>
        <w:tc>
          <w:tcPr>
            <w:tcW w:w="2960" w:type="dxa"/>
          </w:tcPr>
          <w:p w14:paraId="65E60578" w14:textId="51FFE9AC"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5F70B1D4" w14:textId="04464C62"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Oświadczenie rodzica/opiekuna prawnego</w:t>
            </w:r>
          </w:p>
        </w:tc>
      </w:tr>
      <w:tr w:rsidR="00940EB2" w:rsidRPr="00940EB2" w14:paraId="4096FE32" w14:textId="0162FAD8" w:rsidTr="00C74139">
        <w:trPr>
          <w:trHeight w:val="1007"/>
          <w:jc w:val="center"/>
        </w:trPr>
        <w:tc>
          <w:tcPr>
            <w:tcW w:w="615" w:type="dxa"/>
          </w:tcPr>
          <w:p w14:paraId="1AF6F6EF"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4.</w:t>
            </w:r>
          </w:p>
        </w:tc>
        <w:tc>
          <w:tcPr>
            <w:tcW w:w="3057" w:type="dxa"/>
          </w:tcPr>
          <w:p w14:paraId="0F6BEA9F"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Niepełnosprawność kandydata</w:t>
            </w:r>
          </w:p>
        </w:tc>
        <w:tc>
          <w:tcPr>
            <w:tcW w:w="2960" w:type="dxa"/>
          </w:tcPr>
          <w:p w14:paraId="3A14874A" w14:textId="61B44313"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4D3DE85D" w14:textId="01FD3143"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Orzeczenie o niepełnosprawności</w:t>
            </w:r>
          </w:p>
        </w:tc>
      </w:tr>
      <w:tr w:rsidR="00940EB2" w:rsidRPr="00940EB2" w14:paraId="2140C2A7" w14:textId="5B0824F5" w:rsidTr="00C74139">
        <w:trPr>
          <w:trHeight w:val="2685"/>
          <w:jc w:val="center"/>
        </w:trPr>
        <w:tc>
          <w:tcPr>
            <w:tcW w:w="615" w:type="dxa"/>
          </w:tcPr>
          <w:p w14:paraId="7BA2959C"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5.</w:t>
            </w:r>
          </w:p>
        </w:tc>
        <w:tc>
          <w:tcPr>
            <w:tcW w:w="3057" w:type="dxa"/>
          </w:tcPr>
          <w:p w14:paraId="27526C85"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Niepełnosprawność jednego z rodziców (w stopniu znacznym, umiarkowanym lub niezdolny do samodzielnej egzystencji)</w:t>
            </w:r>
          </w:p>
        </w:tc>
        <w:tc>
          <w:tcPr>
            <w:tcW w:w="2960" w:type="dxa"/>
          </w:tcPr>
          <w:p w14:paraId="201A050F" w14:textId="5B7E16B4"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627EA2E5" w14:textId="5F45FC0E"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Orzeczenie o niepełnosprawności</w:t>
            </w:r>
          </w:p>
        </w:tc>
      </w:tr>
      <w:tr w:rsidR="00940EB2" w:rsidRPr="00940EB2" w14:paraId="107A50EB" w14:textId="2F3C0781" w:rsidTr="00C74139">
        <w:trPr>
          <w:trHeight w:val="2695"/>
          <w:jc w:val="center"/>
        </w:trPr>
        <w:tc>
          <w:tcPr>
            <w:tcW w:w="615" w:type="dxa"/>
          </w:tcPr>
          <w:p w14:paraId="4C784EF8"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lastRenderedPageBreak/>
              <w:t>6.</w:t>
            </w:r>
          </w:p>
        </w:tc>
        <w:tc>
          <w:tcPr>
            <w:tcW w:w="3057" w:type="dxa"/>
          </w:tcPr>
          <w:p w14:paraId="3E7A52D1"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Niepełnosprawność obojga rodziców kandydata (w stopniu znacznym, umiarkowanym lub niezdolny do samodzielnej egzystencji)</w:t>
            </w:r>
          </w:p>
        </w:tc>
        <w:tc>
          <w:tcPr>
            <w:tcW w:w="2960" w:type="dxa"/>
          </w:tcPr>
          <w:p w14:paraId="75C7E3C7" w14:textId="0F39D953"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2CF8B150" w14:textId="56757299"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Orzeczenie o niepełnosprawności</w:t>
            </w:r>
          </w:p>
        </w:tc>
      </w:tr>
      <w:tr w:rsidR="00940EB2" w:rsidRPr="00940EB2" w14:paraId="35E85252" w14:textId="5BB70E8C" w:rsidTr="00C74139">
        <w:trPr>
          <w:trHeight w:val="1007"/>
          <w:jc w:val="center"/>
        </w:trPr>
        <w:tc>
          <w:tcPr>
            <w:tcW w:w="615" w:type="dxa"/>
          </w:tcPr>
          <w:p w14:paraId="3F7EF228"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7.</w:t>
            </w:r>
          </w:p>
        </w:tc>
        <w:tc>
          <w:tcPr>
            <w:tcW w:w="3057" w:type="dxa"/>
          </w:tcPr>
          <w:p w14:paraId="041CB782"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Niepełnosprawność rodzeństwa kandydata</w:t>
            </w:r>
          </w:p>
        </w:tc>
        <w:tc>
          <w:tcPr>
            <w:tcW w:w="2960" w:type="dxa"/>
          </w:tcPr>
          <w:p w14:paraId="5CB8BAEF" w14:textId="39530824"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18B5EB73" w14:textId="20D750D5"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Orzeczenie o niepełnosprawności</w:t>
            </w:r>
          </w:p>
        </w:tc>
      </w:tr>
      <w:tr w:rsidR="00940EB2" w:rsidRPr="00940EB2" w14:paraId="69295D20" w14:textId="16166569" w:rsidTr="00C74139">
        <w:trPr>
          <w:trHeight w:val="1424"/>
          <w:jc w:val="center"/>
        </w:trPr>
        <w:tc>
          <w:tcPr>
            <w:tcW w:w="615" w:type="dxa"/>
          </w:tcPr>
          <w:p w14:paraId="2CAAD20E"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8.</w:t>
            </w:r>
          </w:p>
        </w:tc>
        <w:tc>
          <w:tcPr>
            <w:tcW w:w="3057" w:type="dxa"/>
          </w:tcPr>
          <w:p w14:paraId="30493AC1"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Samotne wychowywanie kandydata w rodzinie</w:t>
            </w:r>
          </w:p>
        </w:tc>
        <w:tc>
          <w:tcPr>
            <w:tcW w:w="2960" w:type="dxa"/>
          </w:tcPr>
          <w:p w14:paraId="045FC586" w14:textId="416C0F64"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743D1D52" w14:textId="6A6EA458"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Oświadczenie rodzica/opiekuna prawnego</w:t>
            </w:r>
          </w:p>
        </w:tc>
      </w:tr>
      <w:tr w:rsidR="00940EB2" w:rsidRPr="00940EB2" w14:paraId="764786A6" w14:textId="679ACB1F" w:rsidTr="00C74139">
        <w:trPr>
          <w:trHeight w:val="762"/>
          <w:jc w:val="center"/>
        </w:trPr>
        <w:tc>
          <w:tcPr>
            <w:tcW w:w="615" w:type="dxa"/>
          </w:tcPr>
          <w:p w14:paraId="72E67E59"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9.</w:t>
            </w:r>
          </w:p>
        </w:tc>
        <w:tc>
          <w:tcPr>
            <w:tcW w:w="3057" w:type="dxa"/>
          </w:tcPr>
          <w:p w14:paraId="0F8A017D"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Objęcie kandydata pieczą zastępczą</w:t>
            </w:r>
          </w:p>
        </w:tc>
        <w:tc>
          <w:tcPr>
            <w:tcW w:w="2960" w:type="dxa"/>
          </w:tcPr>
          <w:p w14:paraId="3C67D447" w14:textId="69973FA6" w:rsidR="00940EB2" w:rsidRPr="00940EB2" w:rsidRDefault="006F0C84" w:rsidP="006F0C8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386F59AD" w14:textId="4EA2BAB2" w:rsidR="00940EB2" w:rsidRPr="00940EB2" w:rsidRDefault="004727BF" w:rsidP="00940EB2">
            <w:pPr>
              <w:spacing w:after="160" w:line="259" w:lineRule="auto"/>
              <w:rPr>
                <w:rFonts w:ascii="Times New Roman" w:hAnsi="Times New Roman" w:cs="Times New Roman"/>
                <w:sz w:val="24"/>
                <w:szCs w:val="24"/>
              </w:rPr>
            </w:pPr>
            <w:r>
              <w:rPr>
                <w:rFonts w:ascii="Times New Roman" w:hAnsi="Times New Roman" w:cs="Times New Roman"/>
                <w:sz w:val="24"/>
                <w:szCs w:val="24"/>
              </w:rPr>
              <w:t>Dokument potwierdzający</w:t>
            </w:r>
          </w:p>
        </w:tc>
      </w:tr>
    </w:tbl>
    <w:p w14:paraId="7CC68A98" w14:textId="77777777" w:rsidR="003928E6" w:rsidRPr="00C74139" w:rsidRDefault="003928E6" w:rsidP="00C74139">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67BFF555" w14:textId="0E6C5453" w:rsidR="003928E6" w:rsidRPr="008807F9" w:rsidRDefault="003928E6" w:rsidP="008E3DAC">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 xml:space="preserve">§ </w:t>
      </w:r>
      <w:r w:rsidR="009C5B00">
        <w:rPr>
          <w:rFonts w:ascii="Times New Roman" w:eastAsia="Times New Roman" w:hAnsi="Times New Roman" w:cs="Times New Roman"/>
          <w:b/>
          <w:bCs/>
          <w:sz w:val="24"/>
          <w:szCs w:val="24"/>
          <w:lang w:eastAsia="pl-PL"/>
        </w:rPr>
        <w:t>5</w:t>
      </w:r>
    </w:p>
    <w:p w14:paraId="4A33B17E" w14:textId="77777777" w:rsidR="003928E6" w:rsidRPr="008807F9" w:rsidRDefault="003928E6" w:rsidP="008E3DAC">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t>Komisja Rekrutacyjna</w:t>
      </w:r>
    </w:p>
    <w:p w14:paraId="3C2D1307" w14:textId="77777777" w:rsidR="003928E6" w:rsidRPr="008807F9" w:rsidRDefault="003928E6" w:rsidP="008E3DAC">
      <w:pPr>
        <w:spacing w:after="0" w:line="360" w:lineRule="auto"/>
        <w:jc w:val="both"/>
        <w:rPr>
          <w:rFonts w:ascii="Times New Roman" w:eastAsia="Times New Roman" w:hAnsi="Times New Roman" w:cs="Times New Roman"/>
          <w:sz w:val="24"/>
          <w:szCs w:val="24"/>
          <w:lang w:eastAsia="pl-PL"/>
        </w:rPr>
      </w:pPr>
    </w:p>
    <w:p w14:paraId="1AC44A24" w14:textId="77777777" w:rsidR="00C74139" w:rsidRPr="00C74139" w:rsidRDefault="003928E6" w:rsidP="00C74139">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C74139">
        <w:rPr>
          <w:rFonts w:ascii="Times New Roman" w:eastAsia="Times New Roman" w:hAnsi="Times New Roman" w:cs="Times New Roman"/>
          <w:sz w:val="24"/>
          <w:szCs w:val="24"/>
          <w:lang w:eastAsia="pl-PL"/>
        </w:rPr>
        <w:t xml:space="preserve">Postępowanie rekrutacyjne przeprowadza Komisja Rekrutacyjna powołana przez Dyrektora Żłobka. Dyrektor wyznacza Przewodniczącego Komisji Rekrutacyjnej. </w:t>
      </w:r>
      <w:r w:rsidRPr="00C74139">
        <w:rPr>
          <w:rFonts w:ascii="Times New Roman" w:hAnsi="Times New Roman" w:cs="Times New Roman"/>
          <w:sz w:val="24"/>
          <w:szCs w:val="24"/>
        </w:rPr>
        <w:t xml:space="preserve">Wynikiem rekrutacji będzie utworzona lista dzieci przyjętych do żłobka oraz w przypadku dużej ilości osób zainteresowanych utworzona zostanie lista rezerwowa. Do żłobka zostaną przyjęte dzieci z największą ilością punktów. </w:t>
      </w:r>
    </w:p>
    <w:p w14:paraId="36B247FC" w14:textId="77777777" w:rsidR="00C74139" w:rsidRPr="00C74139" w:rsidRDefault="003928E6" w:rsidP="00C74139">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C74139">
        <w:rPr>
          <w:rFonts w:ascii="Times New Roman" w:hAnsi="Times New Roman" w:cs="Times New Roman"/>
          <w:sz w:val="24"/>
          <w:szCs w:val="24"/>
        </w:rPr>
        <w:t>Prace Komisji Rekrutacyjnej zostaną udokumentowane protokołem.</w:t>
      </w:r>
    </w:p>
    <w:p w14:paraId="0D1384CB" w14:textId="6339A507" w:rsidR="003928E6" w:rsidRDefault="00C74139" w:rsidP="002947FA">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3928E6" w:rsidRPr="00C74139">
        <w:rPr>
          <w:rFonts w:ascii="Times New Roman" w:eastAsia="Times New Roman" w:hAnsi="Times New Roman" w:cs="Times New Roman"/>
          <w:sz w:val="24"/>
          <w:szCs w:val="24"/>
          <w:lang w:eastAsia="pl-PL"/>
        </w:rPr>
        <w:t>ista dzieci przyjętych oraz lista rezerwowa,  zostanie wywieszona na drzwiach wejściowych Żłobka</w:t>
      </w:r>
      <w:r w:rsidR="002947FA">
        <w:rPr>
          <w:rFonts w:ascii="Times New Roman" w:eastAsia="Times New Roman" w:hAnsi="Times New Roman" w:cs="Times New Roman"/>
          <w:sz w:val="24"/>
          <w:szCs w:val="24"/>
          <w:lang w:eastAsia="pl-PL"/>
        </w:rPr>
        <w:t>.</w:t>
      </w:r>
    </w:p>
    <w:p w14:paraId="357CEF49" w14:textId="5832FC5C" w:rsidR="002947FA" w:rsidRPr="002947FA" w:rsidRDefault="002947FA" w:rsidP="00D34EF7">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2947FA">
        <w:rPr>
          <w:rFonts w:ascii="Times New Roman" w:eastAsia="Times New Roman" w:hAnsi="Times New Roman" w:cs="Times New Roman"/>
          <w:sz w:val="24"/>
          <w:szCs w:val="24"/>
          <w:lang w:eastAsia="pl-PL"/>
        </w:rPr>
        <w:t>O przyjęciu dziecka do żłobka Dyrektor Żłobka powiadamia rodzic</w:t>
      </w:r>
      <w:r>
        <w:rPr>
          <w:rFonts w:ascii="Times New Roman" w:eastAsia="Times New Roman" w:hAnsi="Times New Roman" w:cs="Times New Roman"/>
          <w:sz w:val="24"/>
          <w:szCs w:val="24"/>
          <w:lang w:eastAsia="pl-PL"/>
        </w:rPr>
        <w:t>ów/opiekunów prawnych telefonicznie.</w:t>
      </w:r>
    </w:p>
    <w:p w14:paraId="40DA0D61" w14:textId="267776DA"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 xml:space="preserve">§ </w:t>
      </w:r>
      <w:r w:rsidR="00B5370C" w:rsidRPr="008807F9">
        <w:rPr>
          <w:rFonts w:ascii="Times New Roman" w:eastAsia="Times New Roman" w:hAnsi="Times New Roman" w:cs="Times New Roman"/>
          <w:b/>
          <w:bCs/>
          <w:sz w:val="24"/>
          <w:szCs w:val="24"/>
          <w:lang w:eastAsia="pl-PL"/>
        </w:rPr>
        <w:t>6</w:t>
      </w:r>
    </w:p>
    <w:p w14:paraId="08400D78" w14:textId="77777777"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t>Odwołania</w:t>
      </w:r>
    </w:p>
    <w:p w14:paraId="1C517629" w14:textId="77777777"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u w:val="single"/>
          <w:lang w:eastAsia="pl-PL"/>
        </w:rPr>
      </w:pPr>
    </w:p>
    <w:p w14:paraId="7C2EB3E5" w14:textId="77777777"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u w:val="single"/>
          <w:lang w:eastAsia="pl-PL"/>
        </w:rPr>
      </w:pPr>
    </w:p>
    <w:p w14:paraId="2B7B6A52" w14:textId="0101ECEB" w:rsidR="002947FA" w:rsidRDefault="003928E6" w:rsidP="008E3DAC">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W terminie 7 dni od dnia podania do publicznej wiadomości listy uczestników oraz listy rezerwowej, rodzic</w:t>
      </w:r>
      <w:r w:rsidR="002947FA">
        <w:rPr>
          <w:rFonts w:ascii="Times New Roman" w:eastAsia="Times New Roman" w:hAnsi="Times New Roman" w:cs="Times New Roman"/>
          <w:sz w:val="24"/>
          <w:szCs w:val="24"/>
          <w:lang w:eastAsia="pl-PL"/>
        </w:rPr>
        <w:t>e/opiekunowie prawni</w:t>
      </w:r>
      <w:r w:rsidRPr="008807F9">
        <w:rPr>
          <w:rFonts w:ascii="Times New Roman" w:eastAsia="Times New Roman" w:hAnsi="Times New Roman" w:cs="Times New Roman"/>
          <w:sz w:val="24"/>
          <w:szCs w:val="24"/>
          <w:lang w:eastAsia="pl-PL"/>
        </w:rPr>
        <w:t xml:space="preserve"> mo</w:t>
      </w:r>
      <w:r w:rsidR="002947FA">
        <w:rPr>
          <w:rFonts w:ascii="Times New Roman" w:eastAsia="Times New Roman" w:hAnsi="Times New Roman" w:cs="Times New Roman"/>
          <w:sz w:val="24"/>
          <w:szCs w:val="24"/>
          <w:lang w:eastAsia="pl-PL"/>
        </w:rPr>
        <w:t>gą</w:t>
      </w:r>
      <w:r w:rsidRPr="008807F9">
        <w:rPr>
          <w:rFonts w:ascii="Times New Roman" w:eastAsia="Times New Roman" w:hAnsi="Times New Roman" w:cs="Times New Roman"/>
          <w:sz w:val="24"/>
          <w:szCs w:val="24"/>
          <w:lang w:eastAsia="pl-PL"/>
        </w:rPr>
        <w:t xml:space="preserve"> wystąpić do Komisji Rekrutacyjnej z wnioskiem o sporządzenie uzasadnienia odmowy przyjęcia kandydata do Żłobka. </w:t>
      </w:r>
    </w:p>
    <w:p w14:paraId="190A8CA3" w14:textId="0370B447" w:rsidR="003928E6" w:rsidRPr="00153E61" w:rsidRDefault="003928E6" w:rsidP="00153E61">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Uzasadnienie sporządza się w terminie 5 dni od dnia wystąpienia rodzica kandydata z wnioskiem. Uzasadnienie zawiera przyczyny odmowy przyjęcia.</w:t>
      </w:r>
    </w:p>
    <w:p w14:paraId="1E6CD146" w14:textId="77777777" w:rsidR="00153E61" w:rsidRDefault="00153E61" w:rsidP="008E3DAC">
      <w:pPr>
        <w:pStyle w:val="Akapitzlist"/>
        <w:spacing w:after="0" w:line="360" w:lineRule="auto"/>
        <w:jc w:val="center"/>
        <w:rPr>
          <w:rFonts w:ascii="Times New Roman" w:eastAsia="Times New Roman" w:hAnsi="Times New Roman" w:cs="Times New Roman"/>
          <w:b/>
          <w:bCs/>
          <w:sz w:val="24"/>
          <w:szCs w:val="24"/>
          <w:lang w:eastAsia="pl-PL"/>
        </w:rPr>
      </w:pPr>
    </w:p>
    <w:p w14:paraId="44C211F8" w14:textId="15C0BF05"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 xml:space="preserve">§ </w:t>
      </w:r>
      <w:r w:rsidR="00B5370C" w:rsidRPr="008807F9">
        <w:rPr>
          <w:rFonts w:ascii="Times New Roman" w:eastAsia="Times New Roman" w:hAnsi="Times New Roman" w:cs="Times New Roman"/>
          <w:b/>
          <w:bCs/>
          <w:sz w:val="24"/>
          <w:szCs w:val="24"/>
          <w:lang w:eastAsia="pl-PL"/>
        </w:rPr>
        <w:t>7</w:t>
      </w:r>
    </w:p>
    <w:p w14:paraId="4AEDA8D4" w14:textId="72678494" w:rsidR="00153E61" w:rsidRDefault="003928E6" w:rsidP="00153E61">
      <w:pPr>
        <w:pStyle w:val="Akapitzlist"/>
        <w:spacing w:after="0" w:line="360" w:lineRule="auto"/>
        <w:jc w:val="center"/>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t>Przepisy końcowe</w:t>
      </w:r>
    </w:p>
    <w:p w14:paraId="0856172F" w14:textId="77777777" w:rsidR="00153E61" w:rsidRPr="00153E61" w:rsidRDefault="00153E61" w:rsidP="00153E61">
      <w:pPr>
        <w:pStyle w:val="Akapitzlist"/>
        <w:spacing w:after="0" w:line="360" w:lineRule="auto"/>
        <w:jc w:val="center"/>
        <w:rPr>
          <w:rFonts w:ascii="Times New Roman" w:eastAsia="Times New Roman" w:hAnsi="Times New Roman" w:cs="Times New Roman"/>
          <w:b/>
          <w:bCs/>
          <w:sz w:val="24"/>
          <w:szCs w:val="24"/>
          <w:u w:val="single"/>
          <w:lang w:eastAsia="pl-PL"/>
        </w:rPr>
      </w:pPr>
    </w:p>
    <w:p w14:paraId="6939DEBD" w14:textId="77777777" w:rsidR="00153E61" w:rsidRDefault="00153E61" w:rsidP="00153E61">
      <w:pPr>
        <w:pStyle w:val="Akapitzlist"/>
        <w:numPr>
          <w:ilvl w:val="0"/>
          <w:numId w:val="16"/>
        </w:numPr>
        <w:spacing w:line="360" w:lineRule="auto"/>
        <w:jc w:val="both"/>
        <w:rPr>
          <w:rFonts w:ascii="Times New Roman" w:hAnsi="Times New Roman" w:cs="Times New Roman"/>
          <w:sz w:val="24"/>
          <w:szCs w:val="24"/>
        </w:rPr>
      </w:pPr>
      <w:r w:rsidRPr="00153E61">
        <w:rPr>
          <w:rFonts w:ascii="Times New Roman" w:hAnsi="Times New Roman" w:cs="Times New Roman"/>
          <w:sz w:val="24"/>
          <w:szCs w:val="24"/>
        </w:rPr>
        <w:t>Po ogłoszeniu listy dzieci przyjętych do żłobka rodzic/opiekun prawny otrzymuje informację, iż w terminie 7 dni roboczych od daty powiadomienia zobowiązany jest do podpisania umowy.</w:t>
      </w:r>
    </w:p>
    <w:p w14:paraId="221F35CA" w14:textId="3F743C4B" w:rsidR="007E6B06" w:rsidRPr="00153E61" w:rsidRDefault="00153E61" w:rsidP="00153E61">
      <w:pPr>
        <w:pStyle w:val="Akapitzlist"/>
        <w:numPr>
          <w:ilvl w:val="0"/>
          <w:numId w:val="16"/>
        </w:numPr>
        <w:spacing w:line="360" w:lineRule="auto"/>
        <w:jc w:val="both"/>
        <w:rPr>
          <w:rFonts w:ascii="Times New Roman" w:hAnsi="Times New Roman" w:cs="Times New Roman"/>
          <w:sz w:val="24"/>
          <w:szCs w:val="24"/>
        </w:rPr>
      </w:pPr>
      <w:r w:rsidRPr="00153E61">
        <w:rPr>
          <w:rFonts w:ascii="Times New Roman" w:hAnsi="Times New Roman" w:cs="Times New Roman"/>
          <w:sz w:val="24"/>
          <w:szCs w:val="24"/>
        </w:rPr>
        <w:t>Niedochowanie terminu wskazanego w ust. 1 skutkuje wykreśleniem dziecka z listy przyjętych dzieci do żłobka.</w:t>
      </w:r>
    </w:p>
    <w:sectPr w:rsidR="007E6B06" w:rsidRPr="00153E6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3B7"/>
    <w:multiLevelType w:val="hybridMultilevel"/>
    <w:tmpl w:val="6AC2FB2C"/>
    <w:lvl w:ilvl="0" w:tplc="0415000F">
      <w:start w:val="1"/>
      <w:numFmt w:val="decimal"/>
      <w:lvlText w:val="%1."/>
      <w:lvlJc w:val="left"/>
      <w:pPr>
        <w:ind w:left="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F7D6431"/>
    <w:multiLevelType w:val="hybridMultilevel"/>
    <w:tmpl w:val="4C968C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2D5214"/>
    <w:multiLevelType w:val="hybridMultilevel"/>
    <w:tmpl w:val="249A7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265A4"/>
    <w:multiLevelType w:val="hybridMultilevel"/>
    <w:tmpl w:val="0B702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470663"/>
    <w:multiLevelType w:val="hybridMultilevel"/>
    <w:tmpl w:val="20ACB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9C352E"/>
    <w:multiLevelType w:val="hybridMultilevel"/>
    <w:tmpl w:val="A3D0E8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7F598D"/>
    <w:multiLevelType w:val="hybridMultilevel"/>
    <w:tmpl w:val="6B80A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B076EF"/>
    <w:multiLevelType w:val="hybridMultilevel"/>
    <w:tmpl w:val="39524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6713BF"/>
    <w:multiLevelType w:val="hybridMultilevel"/>
    <w:tmpl w:val="28DE1E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BA33B20"/>
    <w:multiLevelType w:val="hybridMultilevel"/>
    <w:tmpl w:val="69B259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9C320F8"/>
    <w:multiLevelType w:val="hybridMultilevel"/>
    <w:tmpl w:val="FA4AB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902542"/>
    <w:multiLevelType w:val="hybridMultilevel"/>
    <w:tmpl w:val="9B684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B0523C"/>
    <w:multiLevelType w:val="hybridMultilevel"/>
    <w:tmpl w:val="66D43B90"/>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F1A17BC"/>
    <w:multiLevelType w:val="hybridMultilevel"/>
    <w:tmpl w:val="70644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6E227F"/>
    <w:multiLevelType w:val="hybridMultilevel"/>
    <w:tmpl w:val="B450D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5B4034"/>
    <w:multiLevelType w:val="hybridMultilevel"/>
    <w:tmpl w:val="8BC6B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0"/>
  </w:num>
  <w:num w:numId="6">
    <w:abstractNumId w:val="14"/>
  </w:num>
  <w:num w:numId="7">
    <w:abstractNumId w:val="3"/>
  </w:num>
  <w:num w:numId="8">
    <w:abstractNumId w:val="13"/>
  </w:num>
  <w:num w:numId="9">
    <w:abstractNumId w:val="9"/>
  </w:num>
  <w:num w:numId="10">
    <w:abstractNumId w:val="15"/>
  </w:num>
  <w:num w:numId="11">
    <w:abstractNumId w:val="12"/>
  </w:num>
  <w:num w:numId="12">
    <w:abstractNumId w:val="5"/>
  </w:num>
  <w:num w:numId="13">
    <w:abstractNumId w:val="2"/>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04"/>
    <w:rsid w:val="0002087C"/>
    <w:rsid w:val="000270B8"/>
    <w:rsid w:val="00153E61"/>
    <w:rsid w:val="0020657D"/>
    <w:rsid w:val="00271064"/>
    <w:rsid w:val="002947FA"/>
    <w:rsid w:val="00372893"/>
    <w:rsid w:val="003928E6"/>
    <w:rsid w:val="003F137C"/>
    <w:rsid w:val="004727BF"/>
    <w:rsid w:val="004848A7"/>
    <w:rsid w:val="00487C22"/>
    <w:rsid w:val="004B285F"/>
    <w:rsid w:val="0053208F"/>
    <w:rsid w:val="005E3A04"/>
    <w:rsid w:val="00695983"/>
    <w:rsid w:val="006E03D2"/>
    <w:rsid w:val="006F0C84"/>
    <w:rsid w:val="007B1AC5"/>
    <w:rsid w:val="007E6B06"/>
    <w:rsid w:val="007E7FF5"/>
    <w:rsid w:val="007F4733"/>
    <w:rsid w:val="008807F9"/>
    <w:rsid w:val="008E3DAC"/>
    <w:rsid w:val="009273EB"/>
    <w:rsid w:val="00940EB2"/>
    <w:rsid w:val="00973253"/>
    <w:rsid w:val="009C5B00"/>
    <w:rsid w:val="00A97788"/>
    <w:rsid w:val="00B40834"/>
    <w:rsid w:val="00B443FA"/>
    <w:rsid w:val="00B5370C"/>
    <w:rsid w:val="00C74139"/>
    <w:rsid w:val="00CC6C1F"/>
    <w:rsid w:val="00CF7A04"/>
    <w:rsid w:val="00CF7BE9"/>
    <w:rsid w:val="00D37F10"/>
    <w:rsid w:val="00DE0FD3"/>
    <w:rsid w:val="00EE29D7"/>
    <w:rsid w:val="00FB3FE4"/>
    <w:rsid w:val="00FE3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0645"/>
  <w15:chartTrackingRefBased/>
  <w15:docId w15:val="{797D8531-4B4F-4FAC-B6EB-7FF2B35A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8E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28E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928E6"/>
    <w:pPr>
      <w:ind w:left="720"/>
      <w:contextualSpacing/>
    </w:pPr>
  </w:style>
  <w:style w:type="character" w:styleId="Hipercze">
    <w:name w:val="Hyperlink"/>
    <w:basedOn w:val="Domylnaczcionkaakapitu"/>
    <w:uiPriority w:val="99"/>
    <w:unhideWhenUsed/>
    <w:rsid w:val="00CF7A04"/>
    <w:rPr>
      <w:color w:val="0563C1" w:themeColor="hyperlink"/>
      <w:u w:val="single"/>
    </w:rPr>
  </w:style>
  <w:style w:type="character" w:styleId="Nierozpoznanawzmianka">
    <w:name w:val="Unresolved Mention"/>
    <w:basedOn w:val="Domylnaczcionkaakapitu"/>
    <w:uiPriority w:val="99"/>
    <w:semiHidden/>
    <w:unhideWhenUsed/>
    <w:rsid w:val="00CF7A04"/>
    <w:rPr>
      <w:color w:val="605E5C"/>
      <w:shd w:val="clear" w:color="auto" w:fill="E1DFDD"/>
    </w:rPr>
  </w:style>
  <w:style w:type="table" w:styleId="Tabela-Siatka">
    <w:name w:val="Table Grid"/>
    <w:basedOn w:val="Standardowy"/>
    <w:uiPriority w:val="39"/>
    <w:rsid w:val="0094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1210</Words>
  <Characters>7265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Chocianowicz</dc:creator>
  <cp:keywords/>
  <dc:description/>
  <cp:lastModifiedBy>Natalia Chocianowicz</cp:lastModifiedBy>
  <cp:revision>4</cp:revision>
  <cp:lastPrinted>2021-08-23T06:55:00Z</cp:lastPrinted>
  <dcterms:created xsi:type="dcterms:W3CDTF">2022-01-11T15:50:00Z</dcterms:created>
  <dcterms:modified xsi:type="dcterms:W3CDTF">2022-01-14T08:29:00Z</dcterms:modified>
</cp:coreProperties>
</file>